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071C397" w14:textId="77777777" w:rsidR="00754113" w:rsidRPr="00CF378E" w:rsidRDefault="00754113" w:rsidP="00754113">
      <w:pPr>
        <w:pBdr>
          <w:bottom w:val="single" w:sz="4" w:space="1" w:color="auto"/>
        </w:pBdr>
        <w:tabs>
          <w:tab w:val="right" w:pos="6521"/>
        </w:tabs>
        <w:spacing w:after="0"/>
        <w:rPr>
          <w:rFonts w:ascii="Times New Roman" w:hAnsi="Times New Roman" w:cs="Times New Roman"/>
          <w:b/>
          <w:bCs/>
          <w:sz w:val="18"/>
          <w:szCs w:val="18"/>
        </w:rPr>
      </w:pPr>
      <w:r w:rsidRPr="00CF378E">
        <w:rPr>
          <w:rFonts w:ascii="Times New Roman" w:hAnsi="Times New Roman" w:cs="Times New Roman"/>
          <w:b/>
          <w:bCs/>
          <w:i/>
          <w:iCs/>
          <w:sz w:val="18"/>
          <w:szCs w:val="18"/>
        </w:rPr>
        <w:t>Series on Advanced Economic Issues</w:t>
      </w:r>
      <w:r w:rsidRPr="00CF378E">
        <w:rPr>
          <w:rFonts w:ascii="Times New Roman" w:hAnsi="Times New Roman" w:cs="Times New Roman"/>
          <w:b/>
          <w:bCs/>
          <w:i/>
          <w:iCs/>
          <w:sz w:val="18"/>
          <w:szCs w:val="18"/>
        </w:rPr>
        <w:tab/>
        <w:t>Faculty of Economics, VŠB-TU Ostrava</w:t>
      </w:r>
      <w:r w:rsidRPr="00CF378E">
        <w:rPr>
          <w:rFonts w:ascii="Times New Roman" w:hAnsi="Times New Roman" w:cs="Times New Roman"/>
          <w:b/>
          <w:bCs/>
          <w:sz w:val="18"/>
          <w:szCs w:val="18"/>
        </w:rPr>
        <w:t xml:space="preserve"> </w:t>
      </w:r>
    </w:p>
    <w:p w14:paraId="77692230" w14:textId="77777777" w:rsidR="00754113" w:rsidRPr="00CF378E" w:rsidRDefault="00665C5D" w:rsidP="00754113">
      <w:pPr>
        <w:tabs>
          <w:tab w:val="right" w:pos="6521"/>
        </w:tabs>
        <w:spacing w:after="0"/>
        <w:rPr>
          <w:rFonts w:ascii="Times New Roman" w:hAnsi="Times New Roman" w:cs="Times New Roman"/>
          <w:b/>
          <w:bCs/>
          <w:sz w:val="18"/>
          <w:szCs w:val="18"/>
        </w:rPr>
      </w:pPr>
      <w:hyperlink r:id="rId8" w:history="1">
        <w:r w:rsidR="00754113" w:rsidRPr="00CF378E">
          <w:rPr>
            <w:rStyle w:val="Hypertextovodkaz"/>
            <w:rFonts w:ascii="Times New Roman" w:hAnsi="Times New Roman" w:cs="Times New Roman"/>
            <w:b/>
            <w:bCs/>
            <w:color w:val="auto"/>
            <w:sz w:val="18"/>
            <w:szCs w:val="18"/>
            <w:u w:val="none"/>
          </w:rPr>
          <w:t>www.ekf.vsb.cz/saei</w:t>
        </w:r>
      </w:hyperlink>
      <w:r w:rsidR="00754113" w:rsidRPr="00CF378E">
        <w:rPr>
          <w:rFonts w:ascii="Times New Roman" w:hAnsi="Times New Roman" w:cs="Times New Roman"/>
          <w:b/>
          <w:bCs/>
          <w:sz w:val="18"/>
          <w:szCs w:val="18"/>
        </w:rPr>
        <w:tab/>
      </w:r>
      <w:hyperlink r:id="rId9" w:history="1">
        <w:r w:rsidR="00754113" w:rsidRPr="00CF378E">
          <w:rPr>
            <w:rStyle w:val="Hypertextovodkaz"/>
            <w:rFonts w:ascii="Times New Roman" w:hAnsi="Times New Roman" w:cs="Times New Roman"/>
            <w:b/>
            <w:bCs/>
            <w:color w:val="auto"/>
            <w:sz w:val="18"/>
            <w:szCs w:val="18"/>
            <w:u w:val="none"/>
          </w:rPr>
          <w:t>saei@vsb.cz</w:t>
        </w:r>
      </w:hyperlink>
    </w:p>
    <w:p w14:paraId="17517D55" w14:textId="77777777" w:rsidR="00754113" w:rsidRPr="00CF378E" w:rsidRDefault="00754113" w:rsidP="00754113"/>
    <w:p w14:paraId="2C41DCF4" w14:textId="77777777" w:rsidR="00754113" w:rsidRPr="00CF378E" w:rsidRDefault="00754113" w:rsidP="00754113"/>
    <w:p w14:paraId="75C64385" w14:textId="77777777" w:rsidR="00754113" w:rsidRPr="00CF378E" w:rsidRDefault="00754113" w:rsidP="00754113"/>
    <w:p w14:paraId="52193F13" w14:textId="77777777" w:rsidR="00754113" w:rsidRPr="00CF378E" w:rsidRDefault="00754113" w:rsidP="00754113"/>
    <w:p w14:paraId="2D959C30" w14:textId="77777777" w:rsidR="00754113" w:rsidRPr="00CF378E" w:rsidRDefault="00754113" w:rsidP="00754113"/>
    <w:p w14:paraId="5F95A092" w14:textId="77777777" w:rsidR="00754113" w:rsidRPr="00CF378E" w:rsidRDefault="00754113" w:rsidP="00754113">
      <w:pPr>
        <w:rPr>
          <w:color w:val="FFFFFF"/>
        </w:rPr>
      </w:pPr>
      <w:r w:rsidRPr="00CF378E">
        <w:rPr>
          <w:color w:val="FFFFFF"/>
        </w:rPr>
        <w:t>ZDE ZAČÍNÁME POČÍTAT ČÍSLA STRÁNEK, ŘÍMSKÝM AŽ PO KONEC OBSAHU</w:t>
      </w:r>
    </w:p>
    <w:p w14:paraId="0A3DF7A7" w14:textId="77777777" w:rsidR="00754113" w:rsidRPr="00CF378E" w:rsidRDefault="00754113" w:rsidP="00754113">
      <w:pPr>
        <w:rPr>
          <w:color w:val="FFFFFF"/>
        </w:rPr>
      </w:pPr>
    </w:p>
    <w:p w14:paraId="065289C1" w14:textId="77777777" w:rsidR="00754113" w:rsidRPr="00CF378E" w:rsidRDefault="00754113" w:rsidP="00754113">
      <w:pPr>
        <w:rPr>
          <w:color w:val="FFFFFF"/>
        </w:rPr>
      </w:pPr>
      <w:r w:rsidRPr="00CF378E">
        <w:rPr>
          <w:color w:val="FFFFFF"/>
        </w:rPr>
        <w:t>BUDE ZDE UMÍSTĚNO LOGO UNIVERZITY A ŘADY, ZBYTEK prázdný</w:t>
      </w:r>
    </w:p>
    <w:p w14:paraId="277B5A8D" w14:textId="77777777" w:rsidR="00754113" w:rsidRPr="00CF378E" w:rsidRDefault="00754113" w:rsidP="00754113"/>
    <w:p w14:paraId="424D97DB" w14:textId="77777777" w:rsidR="00754113" w:rsidRPr="00CF378E" w:rsidRDefault="00754113" w:rsidP="00754113">
      <w:r w:rsidRPr="00CF378E">
        <w:br w:type="page"/>
      </w:r>
    </w:p>
    <w:p w14:paraId="35C79516" w14:textId="77777777" w:rsidR="00754113" w:rsidRPr="00CF378E" w:rsidRDefault="00754113" w:rsidP="00754113">
      <w:pPr>
        <w:rPr>
          <w:color w:val="FFFFFF"/>
        </w:rPr>
      </w:pPr>
      <w:r w:rsidRPr="00CF378E">
        <w:rPr>
          <w:color w:val="FFFFFF"/>
        </w:rPr>
        <w:lastRenderedPageBreak/>
        <w:t>PRÁZDNÁ STRÁNKA</w:t>
      </w:r>
      <w:r w:rsidRPr="00CF378E">
        <w:rPr>
          <w:color w:val="FFFFFF"/>
        </w:rPr>
        <w:br w:type="page"/>
      </w:r>
    </w:p>
    <w:p w14:paraId="44AF2F61" w14:textId="77777777" w:rsidR="00754113" w:rsidRPr="00CF378E" w:rsidRDefault="00754113" w:rsidP="00754113">
      <w:pPr>
        <w:spacing w:after="120" w:line="240" w:lineRule="auto"/>
        <w:jc w:val="center"/>
        <w:rPr>
          <w:rFonts w:ascii="Times New Roman" w:hAnsi="Times New Roman" w:cs="Times New Roman"/>
        </w:rPr>
      </w:pPr>
      <w:r w:rsidRPr="00CF378E">
        <w:rPr>
          <w:rFonts w:ascii="Times New Roman" w:hAnsi="Times New Roman" w:cs="Times New Roman"/>
        </w:rPr>
        <w:lastRenderedPageBreak/>
        <w:t xml:space="preserve">Series on Advanced Economic Issues </w:t>
      </w:r>
      <w:r w:rsidRPr="00CF378E">
        <w:rPr>
          <w:rFonts w:ascii="Times New Roman" w:hAnsi="Times New Roman" w:cs="Times New Roman"/>
        </w:rPr>
        <w:br/>
        <w:t>Faculty of Economics, VŠB-TU Ostrava</w:t>
      </w:r>
    </w:p>
    <w:p w14:paraId="0FB97388" w14:textId="77777777" w:rsidR="00754113" w:rsidRPr="00CF378E" w:rsidRDefault="00754113" w:rsidP="00754113">
      <w:pPr>
        <w:spacing w:after="120" w:line="240" w:lineRule="auto"/>
        <w:rPr>
          <w:rFonts w:ascii="Times New Roman" w:hAnsi="Times New Roman" w:cs="Times New Roman"/>
          <w:sz w:val="28"/>
          <w:szCs w:val="28"/>
        </w:rPr>
      </w:pPr>
    </w:p>
    <w:p w14:paraId="5891F355" w14:textId="77777777" w:rsidR="00754113" w:rsidRPr="00CF378E" w:rsidRDefault="00754113" w:rsidP="00754113">
      <w:pPr>
        <w:spacing w:after="120" w:line="240" w:lineRule="auto"/>
        <w:rPr>
          <w:rFonts w:ascii="Times New Roman" w:hAnsi="Times New Roman" w:cs="Times New Roman"/>
          <w:sz w:val="28"/>
          <w:szCs w:val="28"/>
        </w:rPr>
      </w:pPr>
    </w:p>
    <w:p w14:paraId="7230F64B" w14:textId="6A41E9F2" w:rsidR="00754113" w:rsidRPr="00CF378E" w:rsidRDefault="009D0145" w:rsidP="00754113">
      <w:pPr>
        <w:spacing w:after="120" w:line="240" w:lineRule="auto"/>
        <w:rPr>
          <w:rFonts w:ascii="Times New Roman" w:hAnsi="Times New Roman" w:cs="Times New Roman"/>
          <w:sz w:val="28"/>
          <w:szCs w:val="28"/>
        </w:rPr>
      </w:pPr>
      <w:r>
        <w:rPr>
          <w:rFonts w:ascii="Times New Roman" w:hAnsi="Times New Roman" w:cs="Times New Roman"/>
          <w:sz w:val="28"/>
          <w:szCs w:val="28"/>
        </w:rPr>
        <w:t>Name Surname</w:t>
      </w:r>
    </w:p>
    <w:p w14:paraId="5B658318" w14:textId="77777777" w:rsidR="00754113" w:rsidRPr="00CF378E" w:rsidRDefault="00754113" w:rsidP="00754113">
      <w:pPr>
        <w:spacing w:after="120" w:line="240" w:lineRule="auto"/>
        <w:rPr>
          <w:rFonts w:ascii="Times New Roman" w:hAnsi="Times New Roman" w:cs="Times New Roman"/>
          <w:sz w:val="28"/>
          <w:szCs w:val="28"/>
        </w:rPr>
      </w:pPr>
    </w:p>
    <w:p w14:paraId="606326A1" w14:textId="77777777" w:rsidR="00754113" w:rsidRPr="00CF378E" w:rsidRDefault="00754113" w:rsidP="00754113">
      <w:pPr>
        <w:spacing w:after="120" w:line="240" w:lineRule="auto"/>
        <w:rPr>
          <w:rFonts w:ascii="Times New Roman" w:hAnsi="Times New Roman" w:cs="Times New Roman"/>
          <w:sz w:val="28"/>
          <w:szCs w:val="28"/>
        </w:rPr>
      </w:pPr>
    </w:p>
    <w:p w14:paraId="56CDD271" w14:textId="77777777" w:rsidR="00754113" w:rsidRPr="00CF378E" w:rsidRDefault="00754113" w:rsidP="00754113">
      <w:pPr>
        <w:spacing w:after="120" w:line="240" w:lineRule="auto"/>
        <w:rPr>
          <w:rFonts w:ascii="Times New Roman" w:hAnsi="Times New Roman" w:cs="Times New Roman"/>
          <w:sz w:val="28"/>
          <w:szCs w:val="28"/>
        </w:rPr>
      </w:pPr>
    </w:p>
    <w:p w14:paraId="310F1EBB" w14:textId="77777777" w:rsidR="00754113" w:rsidRPr="00CF378E" w:rsidRDefault="00754113" w:rsidP="00754113">
      <w:pPr>
        <w:spacing w:after="120" w:line="240" w:lineRule="auto"/>
        <w:rPr>
          <w:rFonts w:ascii="Times New Roman" w:hAnsi="Times New Roman" w:cs="Times New Roman"/>
          <w:sz w:val="28"/>
          <w:szCs w:val="28"/>
        </w:rPr>
      </w:pPr>
    </w:p>
    <w:p w14:paraId="2C1AB211" w14:textId="77777777" w:rsidR="00754113" w:rsidRPr="00CF378E" w:rsidRDefault="00754113" w:rsidP="00754113">
      <w:pPr>
        <w:spacing w:after="120" w:line="240" w:lineRule="auto"/>
        <w:rPr>
          <w:rFonts w:ascii="Times New Roman" w:hAnsi="Times New Roman" w:cs="Times New Roman"/>
          <w:sz w:val="28"/>
          <w:szCs w:val="28"/>
        </w:rPr>
      </w:pPr>
    </w:p>
    <w:p w14:paraId="172E109E" w14:textId="77777777" w:rsidR="00754113" w:rsidRPr="00CF378E" w:rsidRDefault="00754113" w:rsidP="00754113">
      <w:pPr>
        <w:spacing w:after="120" w:line="240" w:lineRule="auto"/>
        <w:rPr>
          <w:rFonts w:ascii="Times New Roman" w:hAnsi="Times New Roman" w:cs="Times New Roman"/>
          <w:sz w:val="28"/>
          <w:szCs w:val="28"/>
        </w:rPr>
      </w:pPr>
    </w:p>
    <w:p w14:paraId="04016325" w14:textId="6911E78B" w:rsidR="00754113" w:rsidRDefault="00754113" w:rsidP="00754113">
      <w:pPr>
        <w:rPr>
          <w:rFonts w:ascii="Times New Roman" w:hAnsi="Times New Roman" w:cs="Times New Roman"/>
        </w:rPr>
      </w:pPr>
    </w:p>
    <w:p w14:paraId="6EECBF79" w14:textId="71ADE361" w:rsidR="009D0145" w:rsidRPr="009D0145" w:rsidRDefault="009D0145" w:rsidP="00754113">
      <w:pPr>
        <w:rPr>
          <w:rFonts w:ascii="Times New Roman" w:hAnsi="Times New Roman" w:cs="Times New Roman"/>
          <w:caps/>
          <w:sz w:val="28"/>
          <w:szCs w:val="28"/>
        </w:rPr>
      </w:pPr>
      <w:r w:rsidRPr="009D0145">
        <w:rPr>
          <w:rFonts w:ascii="Times New Roman" w:hAnsi="Times New Roman" w:cs="Times New Roman"/>
          <w:sz w:val="28"/>
          <w:szCs w:val="28"/>
        </w:rPr>
        <w:t>TITLE</w:t>
      </w:r>
    </w:p>
    <w:p w14:paraId="44452D4D" w14:textId="77777777" w:rsidR="00754113" w:rsidRPr="00CF378E" w:rsidRDefault="00754113" w:rsidP="00754113">
      <w:pPr>
        <w:rPr>
          <w:rFonts w:ascii="Times New Roman" w:hAnsi="Times New Roman" w:cs="Times New Roman"/>
          <w:caps/>
          <w:sz w:val="32"/>
          <w:szCs w:val="32"/>
        </w:rPr>
      </w:pPr>
    </w:p>
    <w:p w14:paraId="2CE7B8EB" w14:textId="77777777" w:rsidR="00754113" w:rsidRPr="00CF378E" w:rsidRDefault="00754113" w:rsidP="00754113"/>
    <w:p w14:paraId="50ADCFF5" w14:textId="77777777" w:rsidR="00754113" w:rsidRPr="00CF378E" w:rsidRDefault="00754113" w:rsidP="00754113"/>
    <w:p w14:paraId="370FD9DF" w14:textId="77777777" w:rsidR="00754113" w:rsidRPr="00CF378E" w:rsidRDefault="00754113" w:rsidP="00754113"/>
    <w:p w14:paraId="7626211E" w14:textId="77777777" w:rsidR="00754113" w:rsidRPr="00CF378E" w:rsidRDefault="00754113" w:rsidP="00754113"/>
    <w:p w14:paraId="2FD16553" w14:textId="77777777" w:rsidR="00754113" w:rsidRPr="00CF378E" w:rsidRDefault="00754113" w:rsidP="00754113"/>
    <w:p w14:paraId="0F28EA83" w14:textId="77777777" w:rsidR="00754113" w:rsidRPr="00CF378E" w:rsidRDefault="00343AA4" w:rsidP="00754113">
      <w:pPr>
        <w:jc w:val="center"/>
        <w:rPr>
          <w:rFonts w:ascii="Times New Roman" w:hAnsi="Times New Roman" w:cs="Times New Roman"/>
          <w:sz w:val="24"/>
          <w:szCs w:val="24"/>
        </w:rPr>
      </w:pPr>
      <w:r>
        <w:rPr>
          <w:rFonts w:ascii="Times New Roman" w:hAnsi="Times New Roman" w:cs="Times New Roman"/>
          <w:sz w:val="24"/>
          <w:szCs w:val="24"/>
        </w:rPr>
        <w:t>Ostrava, 201</w:t>
      </w:r>
      <w:r w:rsidR="00587212">
        <w:rPr>
          <w:rFonts w:ascii="Times New Roman" w:hAnsi="Times New Roman" w:cs="Times New Roman"/>
          <w:sz w:val="24"/>
          <w:szCs w:val="24"/>
        </w:rPr>
        <w:t>2</w:t>
      </w:r>
      <w:r w:rsidR="00754113" w:rsidRPr="00CF378E">
        <w:rPr>
          <w:rFonts w:ascii="Times New Roman" w:hAnsi="Times New Roman" w:cs="Times New Roman"/>
          <w:sz w:val="24"/>
          <w:szCs w:val="24"/>
        </w:rPr>
        <w:br w:type="page"/>
      </w:r>
    </w:p>
    <w:p w14:paraId="2FB95066" w14:textId="4BC2B671" w:rsidR="00587212" w:rsidRDefault="009D0145" w:rsidP="00754113">
      <w:pPr>
        <w:spacing w:after="0" w:line="240" w:lineRule="auto"/>
        <w:rPr>
          <w:rFonts w:ascii="Times New Roman" w:hAnsi="Times New Roman" w:cs="Times New Roman"/>
          <w:sz w:val="18"/>
          <w:szCs w:val="18"/>
        </w:rPr>
      </w:pPr>
      <w:r>
        <w:rPr>
          <w:rFonts w:ascii="Times New Roman" w:hAnsi="Times New Roman" w:cs="Times New Roman"/>
          <w:sz w:val="18"/>
          <w:szCs w:val="18"/>
        </w:rPr>
        <w:lastRenderedPageBreak/>
        <w:t>Name Surname</w:t>
      </w:r>
    </w:p>
    <w:p w14:paraId="734E245B" w14:textId="77777777" w:rsidR="00587212" w:rsidRDefault="00343AA4" w:rsidP="00754113">
      <w:pPr>
        <w:spacing w:after="0" w:line="240" w:lineRule="auto"/>
        <w:rPr>
          <w:rFonts w:ascii="Times New Roman" w:hAnsi="Times New Roman" w:cs="Times New Roman"/>
          <w:sz w:val="18"/>
          <w:szCs w:val="18"/>
        </w:rPr>
      </w:pPr>
      <w:r>
        <w:rPr>
          <w:rFonts w:ascii="Times New Roman" w:hAnsi="Times New Roman" w:cs="Times New Roman"/>
          <w:sz w:val="18"/>
          <w:szCs w:val="18"/>
        </w:rPr>
        <w:t>De</w:t>
      </w:r>
      <w:r w:rsidR="00587212">
        <w:rPr>
          <w:rFonts w:ascii="Times New Roman" w:hAnsi="Times New Roman" w:cs="Times New Roman"/>
          <w:sz w:val="18"/>
          <w:szCs w:val="18"/>
        </w:rPr>
        <w:t xml:space="preserve">partment of </w:t>
      </w:r>
      <w:r w:rsidR="00754113" w:rsidRPr="00CF378E">
        <w:rPr>
          <w:rFonts w:ascii="Times New Roman" w:hAnsi="Times New Roman" w:cs="Times New Roman"/>
          <w:sz w:val="18"/>
          <w:szCs w:val="18"/>
        </w:rPr>
        <w:br/>
        <w:t>Faculty of Economics</w:t>
      </w:r>
      <w:r w:rsidR="00754113" w:rsidRPr="00CF378E">
        <w:rPr>
          <w:rFonts w:ascii="Times New Roman" w:hAnsi="Times New Roman" w:cs="Times New Roman"/>
          <w:sz w:val="18"/>
          <w:szCs w:val="18"/>
        </w:rPr>
        <w:br/>
        <w:t xml:space="preserve">VŠB-Technical University </w:t>
      </w:r>
      <w:r w:rsidR="00E01508">
        <w:rPr>
          <w:rFonts w:ascii="Times New Roman" w:hAnsi="Times New Roman" w:cs="Times New Roman"/>
          <w:sz w:val="18"/>
          <w:szCs w:val="18"/>
        </w:rPr>
        <w:t xml:space="preserve">of </w:t>
      </w:r>
      <w:r w:rsidR="00754113" w:rsidRPr="00CF378E">
        <w:rPr>
          <w:rFonts w:ascii="Times New Roman" w:hAnsi="Times New Roman" w:cs="Times New Roman"/>
          <w:sz w:val="18"/>
          <w:szCs w:val="18"/>
        </w:rPr>
        <w:t>Ostrava</w:t>
      </w:r>
      <w:r w:rsidR="00754113" w:rsidRPr="00CF378E">
        <w:rPr>
          <w:rFonts w:ascii="Times New Roman" w:hAnsi="Times New Roman" w:cs="Times New Roman"/>
          <w:sz w:val="18"/>
          <w:szCs w:val="18"/>
        </w:rPr>
        <w:br/>
        <w:t>Sokolská 33</w:t>
      </w:r>
      <w:r w:rsidR="00754113" w:rsidRPr="00CF378E">
        <w:rPr>
          <w:rFonts w:ascii="Times New Roman" w:hAnsi="Times New Roman" w:cs="Times New Roman"/>
          <w:sz w:val="18"/>
          <w:szCs w:val="18"/>
        </w:rPr>
        <w:br/>
        <w:t>70</w:t>
      </w:r>
      <w:r w:rsidR="00F4101F">
        <w:rPr>
          <w:rFonts w:ascii="Times New Roman" w:hAnsi="Times New Roman" w:cs="Times New Roman"/>
          <w:sz w:val="18"/>
          <w:szCs w:val="18"/>
        </w:rPr>
        <w:t>2</w:t>
      </w:r>
      <w:r w:rsidR="00754113" w:rsidRPr="00CF378E">
        <w:rPr>
          <w:rFonts w:ascii="Times New Roman" w:hAnsi="Times New Roman" w:cs="Times New Roman"/>
          <w:sz w:val="18"/>
          <w:szCs w:val="18"/>
        </w:rPr>
        <w:t xml:space="preserve"> </w:t>
      </w:r>
      <w:r w:rsidR="00F4101F">
        <w:rPr>
          <w:rFonts w:ascii="Times New Roman" w:hAnsi="Times New Roman" w:cs="Times New Roman"/>
          <w:sz w:val="18"/>
          <w:szCs w:val="18"/>
        </w:rPr>
        <w:t>00</w:t>
      </w:r>
      <w:r w:rsidR="00754113" w:rsidRPr="00CF378E">
        <w:rPr>
          <w:rFonts w:ascii="Times New Roman" w:hAnsi="Times New Roman" w:cs="Times New Roman"/>
          <w:sz w:val="18"/>
          <w:szCs w:val="18"/>
        </w:rPr>
        <w:t xml:space="preserve"> Ostrava, CZ</w:t>
      </w:r>
    </w:p>
    <w:p w14:paraId="17D5A5F5" w14:textId="281A6508" w:rsidR="00754113" w:rsidRPr="00CF378E" w:rsidRDefault="009D0145" w:rsidP="00754113">
      <w:pPr>
        <w:spacing w:after="0" w:line="240" w:lineRule="auto"/>
        <w:rPr>
          <w:rFonts w:ascii="Times New Roman" w:hAnsi="Times New Roman" w:cs="Times New Roman"/>
        </w:rPr>
      </w:pPr>
      <w:r>
        <w:rPr>
          <w:rFonts w:ascii="Times New Roman" w:hAnsi="Times New Roman" w:cs="Times New Roman"/>
          <w:sz w:val="18"/>
          <w:szCs w:val="18"/>
        </w:rPr>
        <w:t>e-</w:t>
      </w:r>
      <w:r w:rsidR="00587212">
        <w:rPr>
          <w:rFonts w:ascii="Times New Roman" w:hAnsi="Times New Roman" w:cs="Times New Roman"/>
          <w:sz w:val="18"/>
          <w:szCs w:val="18"/>
        </w:rPr>
        <w:t>mail</w:t>
      </w:r>
      <w:r>
        <w:rPr>
          <w:rFonts w:ascii="Times New Roman" w:hAnsi="Times New Roman" w:cs="Times New Roman"/>
          <w:sz w:val="18"/>
          <w:szCs w:val="18"/>
        </w:rPr>
        <w:t xml:space="preserve"> address</w:t>
      </w:r>
      <w:r w:rsidR="00754113" w:rsidRPr="00CF378E">
        <w:rPr>
          <w:rFonts w:ascii="Times New Roman" w:hAnsi="Times New Roman" w:cs="Times New Roman"/>
          <w:sz w:val="18"/>
          <w:szCs w:val="18"/>
        </w:rPr>
        <w:br/>
      </w:r>
    </w:p>
    <w:p w14:paraId="7A4C54E2" w14:textId="77777777" w:rsidR="00754113" w:rsidRPr="00CF378E" w:rsidRDefault="00754113" w:rsidP="00754113">
      <w:pPr>
        <w:spacing w:after="0" w:line="240" w:lineRule="auto"/>
        <w:rPr>
          <w:rFonts w:ascii="Times New Roman" w:hAnsi="Times New Roman" w:cs="Times New Roman"/>
        </w:rPr>
      </w:pPr>
    </w:p>
    <w:p w14:paraId="5D615ABC" w14:textId="77777777" w:rsidR="00754113" w:rsidRPr="00CF378E" w:rsidRDefault="00A870E3" w:rsidP="00754113">
      <w:pPr>
        <w:spacing w:after="120" w:line="240" w:lineRule="auto"/>
        <w:rPr>
          <w:rFonts w:ascii="Times New Roman" w:hAnsi="Times New Roman" w:cs="Times New Roman"/>
          <w:sz w:val="18"/>
          <w:szCs w:val="18"/>
        </w:rPr>
      </w:pPr>
      <w:r>
        <w:rPr>
          <w:rFonts w:ascii="Times New Roman" w:hAnsi="Times New Roman" w:cs="Times New Roman"/>
          <w:sz w:val="18"/>
          <w:szCs w:val="18"/>
        </w:rPr>
        <w:t>Review</w:t>
      </w:r>
    </w:p>
    <w:p w14:paraId="7AE2C937" w14:textId="77777777" w:rsidR="00754113" w:rsidRPr="00CF378E" w:rsidRDefault="00A870E3" w:rsidP="00754113">
      <w:pPr>
        <w:pStyle w:val="SAIpar1"/>
        <w:spacing w:after="60"/>
        <w:rPr>
          <w:sz w:val="18"/>
          <w:szCs w:val="18"/>
        </w:rPr>
      </w:pPr>
      <w:r>
        <w:rPr>
          <w:sz w:val="18"/>
          <w:szCs w:val="18"/>
        </w:rPr>
        <w:t>Jan</w:t>
      </w:r>
      <w:r w:rsidR="00754113" w:rsidRPr="00CF378E">
        <w:rPr>
          <w:sz w:val="18"/>
          <w:szCs w:val="18"/>
        </w:rPr>
        <w:t xml:space="preserve"> </w:t>
      </w:r>
    </w:p>
    <w:p w14:paraId="694E4AE6" w14:textId="77777777" w:rsidR="00754113" w:rsidRPr="00CF378E" w:rsidRDefault="00A870E3" w:rsidP="00754113">
      <w:pPr>
        <w:pStyle w:val="SAIpar1"/>
        <w:spacing w:after="60"/>
        <w:rPr>
          <w:sz w:val="18"/>
          <w:szCs w:val="18"/>
        </w:rPr>
      </w:pPr>
      <w:r>
        <w:rPr>
          <w:sz w:val="18"/>
          <w:szCs w:val="18"/>
        </w:rPr>
        <w:t>Roman</w:t>
      </w:r>
      <w:r w:rsidR="00754113" w:rsidRPr="00CF378E">
        <w:rPr>
          <w:sz w:val="18"/>
          <w:szCs w:val="18"/>
        </w:rPr>
        <w:t xml:space="preserve"> </w:t>
      </w:r>
    </w:p>
    <w:p w14:paraId="7B9C4692" w14:textId="77777777" w:rsidR="00754113" w:rsidRPr="00CF378E" w:rsidRDefault="00754113" w:rsidP="00754113">
      <w:pPr>
        <w:spacing w:after="60" w:line="240" w:lineRule="auto"/>
        <w:rPr>
          <w:rFonts w:ascii="Times New Roman" w:hAnsi="Times New Roman" w:cs="Times New Roman"/>
          <w:sz w:val="18"/>
          <w:szCs w:val="18"/>
        </w:rPr>
      </w:pPr>
    </w:p>
    <w:p w14:paraId="354C5A42" w14:textId="77777777" w:rsidR="00754113" w:rsidRPr="00CF378E" w:rsidRDefault="00754113" w:rsidP="00754113"/>
    <w:p w14:paraId="4D2F5C55" w14:textId="77777777" w:rsidR="00754113" w:rsidRPr="00CF378E" w:rsidRDefault="00754113" w:rsidP="00754113"/>
    <w:p w14:paraId="2CF61839" w14:textId="77777777" w:rsidR="00754113" w:rsidRPr="00CF378E" w:rsidRDefault="00754113" w:rsidP="00754113"/>
    <w:p w14:paraId="780C1965" w14:textId="77777777" w:rsidR="00754113" w:rsidRPr="00CF378E" w:rsidRDefault="00754113" w:rsidP="00754113"/>
    <w:p w14:paraId="03373DF8" w14:textId="77777777" w:rsidR="00754113" w:rsidRPr="00CF378E" w:rsidRDefault="00754113" w:rsidP="00754113">
      <w:pPr>
        <w:rPr>
          <w:color w:val="FFFFFF"/>
        </w:rPr>
      </w:pPr>
      <w:r w:rsidRPr="00CF378E">
        <w:rPr>
          <w:color w:val="FFFFFF"/>
        </w:rPr>
        <w:t>INFORMA</w:t>
      </w:r>
    </w:p>
    <w:p w14:paraId="7950F362" w14:textId="77777777" w:rsidR="00754113" w:rsidRPr="00CF378E" w:rsidRDefault="00754113" w:rsidP="00754113">
      <w:pPr>
        <w:rPr>
          <w:color w:val="FFFFFF"/>
        </w:rPr>
      </w:pPr>
    </w:p>
    <w:p w14:paraId="319601D2" w14:textId="77777777" w:rsidR="00754113" w:rsidRPr="00CF378E" w:rsidRDefault="00754113" w:rsidP="00754113">
      <w:pPr>
        <w:rPr>
          <w:color w:val="FFFFFF"/>
        </w:rPr>
      </w:pPr>
    </w:p>
    <w:p w14:paraId="62D0B293" w14:textId="77777777" w:rsidR="00754113" w:rsidRPr="00CF378E" w:rsidRDefault="00754113" w:rsidP="00754113">
      <w:pPr>
        <w:rPr>
          <w:color w:val="FFFFFF"/>
        </w:rPr>
      </w:pPr>
      <w:r w:rsidRPr="00CF378E">
        <w:rPr>
          <w:color w:val="FFFFFF"/>
        </w:rPr>
        <w:t>TtThis</w:t>
      </w:r>
    </w:p>
    <w:p w14:paraId="7B5F90B5" w14:textId="77777777" w:rsidR="00754113" w:rsidRPr="00CF378E" w:rsidRDefault="00754113" w:rsidP="00754113">
      <w:pPr>
        <w:jc w:val="both"/>
        <w:rPr>
          <w:color w:val="FFFFFF"/>
        </w:rPr>
      </w:pPr>
      <w:r w:rsidRPr="00CF378E">
        <w:rPr>
          <w:rFonts w:ascii="Times New Roman" w:hAnsi="Times New Roman" w:cs="Times New Roman"/>
          <w:sz w:val="18"/>
          <w:szCs w:val="18"/>
        </w:rPr>
        <w:t xml:space="preserve">This publication is the output of research activity by the research team </w:t>
      </w:r>
      <w:r>
        <w:rPr>
          <w:rFonts w:ascii="Times New Roman" w:hAnsi="Times New Roman" w:cs="Times New Roman"/>
          <w:sz w:val="18"/>
          <w:szCs w:val="18"/>
        </w:rPr>
        <w:t>of the project No. </w:t>
      </w:r>
    </w:p>
    <w:p w14:paraId="1C3F71C2" w14:textId="77777777" w:rsidR="00754113" w:rsidRPr="00CF378E" w:rsidRDefault="00754113" w:rsidP="00754113">
      <w:pPr>
        <w:rPr>
          <w:color w:val="FFFFFF"/>
        </w:rPr>
      </w:pPr>
      <w:r w:rsidRPr="00CF378E">
        <w:rPr>
          <w:color w:val="FFFFFF"/>
        </w:rPr>
        <w:t>(odkaz na grant)</w:t>
      </w:r>
    </w:p>
    <w:p w14:paraId="48FBD8A6" w14:textId="6B60BB22" w:rsidR="00754113" w:rsidRPr="00CF378E" w:rsidRDefault="00754113" w:rsidP="00754113">
      <w:pPr>
        <w:spacing w:after="0" w:line="240" w:lineRule="auto"/>
        <w:jc w:val="both"/>
        <w:rPr>
          <w:rFonts w:ascii="Times New Roman" w:hAnsi="Times New Roman" w:cs="Times New Roman"/>
          <w:sz w:val="18"/>
          <w:szCs w:val="18"/>
        </w:rPr>
      </w:pPr>
      <w:r w:rsidRPr="00CF378E">
        <w:rPr>
          <w:rFonts w:ascii="Times New Roman" w:hAnsi="Times New Roman" w:cs="Times New Roman"/>
          <w:sz w:val="18"/>
          <w:szCs w:val="18"/>
        </w:rPr>
        <w:t xml:space="preserve">The text should be cited as follows: </w:t>
      </w:r>
      <w:r w:rsidR="009D0145">
        <w:rPr>
          <w:rFonts w:ascii="Times New Roman" w:hAnsi="Times New Roman" w:cs="Times New Roman"/>
          <w:sz w:val="18"/>
          <w:szCs w:val="18"/>
        </w:rPr>
        <w:t>Surname</w:t>
      </w:r>
      <w:r w:rsidR="00587212">
        <w:rPr>
          <w:rFonts w:ascii="Times New Roman" w:hAnsi="Times New Roman" w:cs="Times New Roman"/>
          <w:sz w:val="18"/>
          <w:szCs w:val="18"/>
        </w:rPr>
        <w:t xml:space="preserve">, </w:t>
      </w:r>
      <w:r w:rsidR="009D0145">
        <w:rPr>
          <w:rFonts w:ascii="Times New Roman" w:hAnsi="Times New Roman" w:cs="Times New Roman"/>
          <w:sz w:val="18"/>
          <w:szCs w:val="18"/>
        </w:rPr>
        <w:t>Name</w:t>
      </w:r>
      <w:r w:rsidR="00587212">
        <w:rPr>
          <w:rFonts w:ascii="Times New Roman" w:hAnsi="Times New Roman" w:cs="Times New Roman"/>
          <w:sz w:val="18"/>
          <w:szCs w:val="18"/>
        </w:rPr>
        <w:t>.</w:t>
      </w:r>
      <w:r w:rsidRPr="00CF378E">
        <w:rPr>
          <w:rFonts w:ascii="Times New Roman" w:hAnsi="Times New Roman" w:cs="Times New Roman"/>
          <w:sz w:val="18"/>
          <w:szCs w:val="18"/>
        </w:rPr>
        <w:t xml:space="preserve"> (201</w:t>
      </w:r>
      <w:r w:rsidR="00343AA4">
        <w:rPr>
          <w:rFonts w:ascii="Times New Roman" w:hAnsi="Times New Roman" w:cs="Times New Roman"/>
          <w:sz w:val="18"/>
          <w:szCs w:val="18"/>
        </w:rPr>
        <w:t>3</w:t>
      </w:r>
      <w:r w:rsidRPr="00CF378E">
        <w:rPr>
          <w:rFonts w:ascii="Times New Roman" w:hAnsi="Times New Roman" w:cs="Times New Roman"/>
          <w:sz w:val="18"/>
          <w:szCs w:val="18"/>
        </w:rPr>
        <w:t xml:space="preserve">). </w:t>
      </w:r>
      <w:r w:rsidR="009D0145">
        <w:rPr>
          <w:rFonts w:ascii="Times New Roman" w:hAnsi="Times New Roman" w:cs="Times New Roman"/>
          <w:sz w:val="18"/>
          <w:szCs w:val="18"/>
        </w:rPr>
        <w:t>Title</w:t>
      </w:r>
      <w:r w:rsidRPr="00CF378E">
        <w:rPr>
          <w:rFonts w:ascii="Times New Roman" w:hAnsi="Times New Roman" w:cs="Times New Roman"/>
          <w:sz w:val="18"/>
          <w:szCs w:val="18"/>
        </w:rPr>
        <w:t xml:space="preserve">, SAEI, vol. </w:t>
      </w:r>
      <w:r w:rsidR="00E7006F">
        <w:rPr>
          <w:rFonts w:ascii="Times New Roman" w:hAnsi="Times New Roman" w:cs="Times New Roman"/>
          <w:sz w:val="18"/>
          <w:szCs w:val="18"/>
        </w:rPr>
        <w:t>XX</w:t>
      </w:r>
      <w:r w:rsidRPr="00CF378E">
        <w:rPr>
          <w:rFonts w:ascii="Times New Roman" w:hAnsi="Times New Roman" w:cs="Times New Roman"/>
          <w:sz w:val="18"/>
          <w:szCs w:val="18"/>
        </w:rPr>
        <w:t>. Ostrava: VSB-TU Ostrava.</w:t>
      </w:r>
    </w:p>
    <w:p w14:paraId="00B3227D" w14:textId="77777777" w:rsidR="00754113" w:rsidRPr="00CF378E" w:rsidRDefault="00754113" w:rsidP="00754113">
      <w:pPr>
        <w:spacing w:after="0" w:line="240" w:lineRule="auto"/>
      </w:pPr>
    </w:p>
    <w:p w14:paraId="733EC224" w14:textId="77777777" w:rsidR="00754113" w:rsidRPr="00CF378E" w:rsidRDefault="00754113" w:rsidP="00754113">
      <w:pPr>
        <w:spacing w:after="0" w:line="240" w:lineRule="auto"/>
      </w:pPr>
    </w:p>
    <w:p w14:paraId="49AAC9C7" w14:textId="77777777" w:rsidR="00754113" w:rsidRPr="00CF378E" w:rsidRDefault="00754113" w:rsidP="00754113">
      <w:pPr>
        <w:spacing w:after="0" w:line="240" w:lineRule="auto"/>
      </w:pPr>
    </w:p>
    <w:p w14:paraId="380BAF7C" w14:textId="77777777" w:rsidR="00754113" w:rsidRPr="00CF378E" w:rsidRDefault="00343AA4" w:rsidP="00754113">
      <w:pPr>
        <w:spacing w:after="0" w:line="240" w:lineRule="auto"/>
        <w:rPr>
          <w:rFonts w:ascii="Times New Roman" w:hAnsi="Times New Roman" w:cs="Times New Roman"/>
          <w:sz w:val="18"/>
          <w:szCs w:val="18"/>
        </w:rPr>
      </w:pPr>
      <w:r>
        <w:rPr>
          <w:rFonts w:ascii="Times New Roman" w:hAnsi="Times New Roman" w:cs="Times New Roman"/>
          <w:sz w:val="18"/>
          <w:szCs w:val="18"/>
        </w:rPr>
        <w:t>© VŠB-TU Ostrava 201</w:t>
      </w:r>
      <w:r w:rsidR="00587212">
        <w:rPr>
          <w:rFonts w:ascii="Times New Roman" w:hAnsi="Times New Roman" w:cs="Times New Roman"/>
          <w:sz w:val="18"/>
          <w:szCs w:val="18"/>
        </w:rPr>
        <w:t>3</w:t>
      </w:r>
    </w:p>
    <w:p w14:paraId="3357F9DF" w14:textId="77777777" w:rsidR="00754113" w:rsidRPr="00CF378E" w:rsidRDefault="00754113" w:rsidP="00754113">
      <w:pPr>
        <w:spacing w:after="0" w:line="240" w:lineRule="auto"/>
        <w:rPr>
          <w:rFonts w:ascii="Times New Roman" w:hAnsi="Times New Roman" w:cs="Times New Roman"/>
          <w:sz w:val="18"/>
          <w:szCs w:val="18"/>
        </w:rPr>
      </w:pPr>
      <w:r w:rsidRPr="00CF378E">
        <w:rPr>
          <w:rFonts w:ascii="Times New Roman" w:hAnsi="Times New Roman" w:cs="Times New Roman"/>
          <w:sz w:val="18"/>
          <w:szCs w:val="18"/>
        </w:rPr>
        <w:t>Printed in, s.r.o.</w:t>
      </w:r>
    </w:p>
    <w:p w14:paraId="5119A0F9" w14:textId="77777777" w:rsidR="00754113" w:rsidRPr="00CF378E" w:rsidRDefault="00754113" w:rsidP="00754113">
      <w:pPr>
        <w:spacing w:after="0" w:line="240" w:lineRule="auto"/>
        <w:rPr>
          <w:rFonts w:ascii="Times New Roman" w:hAnsi="Times New Roman" w:cs="Times New Roman"/>
          <w:sz w:val="18"/>
          <w:szCs w:val="18"/>
        </w:rPr>
      </w:pPr>
      <w:r w:rsidRPr="00CF378E">
        <w:rPr>
          <w:rFonts w:ascii="Times New Roman" w:hAnsi="Times New Roman" w:cs="Times New Roman"/>
          <w:sz w:val="18"/>
          <w:szCs w:val="18"/>
        </w:rPr>
        <w:t>Cover design by, s.r.o.</w:t>
      </w:r>
    </w:p>
    <w:p w14:paraId="5F415CCD" w14:textId="77777777" w:rsidR="00754113" w:rsidRPr="00CF378E" w:rsidRDefault="00754113" w:rsidP="00754113">
      <w:pPr>
        <w:spacing w:after="0" w:line="240" w:lineRule="auto"/>
        <w:rPr>
          <w:rFonts w:ascii="Times New Roman" w:hAnsi="Times New Roman" w:cs="Times New Roman"/>
          <w:sz w:val="18"/>
          <w:szCs w:val="18"/>
        </w:rPr>
      </w:pPr>
    </w:p>
    <w:p w14:paraId="69921756" w14:textId="77777777" w:rsidR="00345446" w:rsidRDefault="00754113" w:rsidP="00754113">
      <w:pPr>
        <w:rPr>
          <w:rFonts w:ascii="Times New Roman" w:hAnsi="Times New Roman" w:cs="Times New Roman"/>
          <w:sz w:val="18"/>
          <w:szCs w:val="18"/>
        </w:rPr>
        <w:sectPr w:rsidR="00345446" w:rsidSect="00345446">
          <w:headerReference w:type="even" r:id="rId10"/>
          <w:headerReference w:type="default" r:id="rId11"/>
          <w:footerReference w:type="even" r:id="rId12"/>
          <w:footerReference w:type="default" r:id="rId13"/>
          <w:headerReference w:type="first" r:id="rId14"/>
          <w:footerReference w:type="first" r:id="rId15"/>
          <w:type w:val="oddPage"/>
          <w:pgSz w:w="8789" w:h="13325" w:code="173"/>
          <w:pgMar w:top="851" w:right="1134" w:bottom="1418" w:left="1134" w:header="850" w:footer="850" w:gutter="0"/>
          <w:pgNumType w:fmt="upperRoman"/>
          <w:cols w:space="708"/>
          <w:docGrid w:linePitch="360"/>
        </w:sectPr>
      </w:pPr>
      <w:r w:rsidRPr="00CF378E">
        <w:rPr>
          <w:rFonts w:ascii="Times New Roman" w:hAnsi="Times New Roman" w:cs="Times New Roman"/>
          <w:sz w:val="18"/>
          <w:szCs w:val="18"/>
        </w:rPr>
        <w:t>ISBN 978-80-248--</w:t>
      </w:r>
    </w:p>
    <w:p w14:paraId="2496298B" w14:textId="64AEADF6" w:rsidR="00754113" w:rsidRPr="00CF378E" w:rsidRDefault="009D0145" w:rsidP="00754113">
      <w:pPr>
        <w:pStyle w:val="SAIkapitolatext"/>
      </w:pPr>
      <w:r>
        <w:lastRenderedPageBreak/>
        <w:t>Preface</w:t>
      </w:r>
    </w:p>
    <w:p w14:paraId="2FC4712B" w14:textId="77777777" w:rsidR="00754113" w:rsidRDefault="00754113" w:rsidP="00754113">
      <w:pPr>
        <w:pStyle w:val="SAIpar1"/>
      </w:pPr>
      <w:r>
        <w:t xml:space="preserve">text </w:t>
      </w:r>
    </w:p>
    <w:p w14:paraId="1E3656E4" w14:textId="77777777" w:rsidR="00754113" w:rsidRDefault="00754113" w:rsidP="00754113">
      <w:pPr>
        <w:pStyle w:val="SAIpar2"/>
      </w:pPr>
      <w:r>
        <w:t>text</w:t>
      </w:r>
    </w:p>
    <w:p w14:paraId="25B01B42" w14:textId="77777777" w:rsidR="00754113" w:rsidRDefault="00754113" w:rsidP="00754113">
      <w:pPr>
        <w:pStyle w:val="SAIpar2"/>
        <w:ind w:left="2127" w:firstLine="709"/>
      </w:pPr>
    </w:p>
    <w:p w14:paraId="70126FD1" w14:textId="77777777" w:rsidR="00E7006F" w:rsidRDefault="00E7006F" w:rsidP="00754113">
      <w:pPr>
        <w:pStyle w:val="SAIpar2"/>
        <w:ind w:left="2127" w:firstLine="709"/>
      </w:pPr>
    </w:p>
    <w:p w14:paraId="0E5891A6" w14:textId="77777777" w:rsidR="00E7006F" w:rsidRDefault="00E7006F" w:rsidP="00754113">
      <w:pPr>
        <w:pStyle w:val="SAIpar2"/>
        <w:ind w:left="2127" w:firstLine="709"/>
      </w:pPr>
    </w:p>
    <w:p w14:paraId="76D8565B" w14:textId="77777777" w:rsidR="00E7006F" w:rsidRDefault="00E7006F" w:rsidP="00754113">
      <w:pPr>
        <w:pStyle w:val="SAIpar2"/>
        <w:ind w:left="2127" w:firstLine="709"/>
      </w:pPr>
    </w:p>
    <w:p w14:paraId="6475E515" w14:textId="77777777" w:rsidR="00E7006F" w:rsidRDefault="00E7006F" w:rsidP="00754113">
      <w:pPr>
        <w:pStyle w:val="SAIpar2"/>
        <w:ind w:left="2127" w:firstLine="709"/>
      </w:pPr>
    </w:p>
    <w:p w14:paraId="19E23292" w14:textId="77777777" w:rsidR="00E7006F" w:rsidRDefault="00E7006F" w:rsidP="00754113">
      <w:pPr>
        <w:pStyle w:val="SAIpar2"/>
        <w:ind w:left="2127" w:firstLine="709"/>
      </w:pPr>
    </w:p>
    <w:p w14:paraId="15BAB9A6" w14:textId="77777777" w:rsidR="00E7006F" w:rsidRDefault="00E7006F" w:rsidP="00754113">
      <w:pPr>
        <w:pStyle w:val="SAIpar2"/>
        <w:ind w:left="2127" w:firstLine="709"/>
      </w:pPr>
    </w:p>
    <w:p w14:paraId="3770C808" w14:textId="77777777" w:rsidR="00E7006F" w:rsidRDefault="00E7006F" w:rsidP="00754113">
      <w:pPr>
        <w:pStyle w:val="SAIpar2"/>
        <w:ind w:left="2127" w:firstLine="709"/>
      </w:pPr>
    </w:p>
    <w:p w14:paraId="7CB6B39E" w14:textId="77777777" w:rsidR="00E7006F" w:rsidRDefault="00E7006F" w:rsidP="00754113">
      <w:pPr>
        <w:pStyle w:val="SAIpar2"/>
        <w:ind w:left="2127" w:firstLine="709"/>
      </w:pPr>
    </w:p>
    <w:p w14:paraId="0815B701" w14:textId="77777777" w:rsidR="00E7006F" w:rsidRDefault="00E7006F" w:rsidP="00754113">
      <w:pPr>
        <w:pStyle w:val="SAIpar2"/>
        <w:ind w:left="2127" w:firstLine="709"/>
      </w:pPr>
    </w:p>
    <w:p w14:paraId="441A458E" w14:textId="77777777" w:rsidR="00E7006F" w:rsidRDefault="00E7006F" w:rsidP="00754113">
      <w:pPr>
        <w:pStyle w:val="SAIpar2"/>
        <w:ind w:left="2127" w:firstLine="709"/>
      </w:pPr>
    </w:p>
    <w:p w14:paraId="3EEB2829" w14:textId="77777777" w:rsidR="00E7006F" w:rsidRDefault="00E7006F" w:rsidP="00754113">
      <w:pPr>
        <w:pStyle w:val="SAIpar2"/>
        <w:ind w:left="2127" w:firstLine="709"/>
      </w:pPr>
    </w:p>
    <w:p w14:paraId="5E7082FC" w14:textId="77777777" w:rsidR="00E7006F" w:rsidRDefault="00E7006F" w:rsidP="00754113">
      <w:pPr>
        <w:pStyle w:val="SAIpar2"/>
        <w:ind w:left="2127" w:firstLine="709"/>
      </w:pPr>
    </w:p>
    <w:p w14:paraId="1D5DF270" w14:textId="77777777" w:rsidR="00E7006F" w:rsidRDefault="00E7006F" w:rsidP="00754113">
      <w:pPr>
        <w:pStyle w:val="SAIpar2"/>
        <w:ind w:left="2127" w:firstLine="709"/>
      </w:pPr>
    </w:p>
    <w:p w14:paraId="382A73F3" w14:textId="77777777" w:rsidR="00E7006F" w:rsidRDefault="00E7006F" w:rsidP="00754113">
      <w:pPr>
        <w:pStyle w:val="SAIpar2"/>
        <w:ind w:left="2127" w:firstLine="709"/>
      </w:pPr>
    </w:p>
    <w:p w14:paraId="4FAF1322" w14:textId="77777777" w:rsidR="00E7006F" w:rsidRDefault="00E7006F" w:rsidP="00754113">
      <w:pPr>
        <w:pStyle w:val="SAIpar2"/>
        <w:ind w:left="2127" w:firstLine="709"/>
      </w:pPr>
    </w:p>
    <w:p w14:paraId="0A7DE1BC" w14:textId="77777777" w:rsidR="00E7006F" w:rsidRDefault="00E7006F" w:rsidP="00754113">
      <w:pPr>
        <w:pStyle w:val="SAIpar2"/>
        <w:ind w:left="2127" w:firstLine="709"/>
      </w:pPr>
    </w:p>
    <w:p w14:paraId="1A49AFBB" w14:textId="77777777" w:rsidR="00E7006F" w:rsidRDefault="00E7006F" w:rsidP="00754113">
      <w:pPr>
        <w:pStyle w:val="SAIpar2"/>
        <w:ind w:left="2127" w:firstLine="709"/>
      </w:pPr>
    </w:p>
    <w:p w14:paraId="17E768E3" w14:textId="77777777" w:rsidR="00E7006F" w:rsidRDefault="00E7006F" w:rsidP="00754113">
      <w:pPr>
        <w:pStyle w:val="SAIpar2"/>
        <w:ind w:left="2127" w:firstLine="709"/>
      </w:pPr>
    </w:p>
    <w:p w14:paraId="23AF78AD" w14:textId="77777777" w:rsidR="00E7006F" w:rsidRDefault="00E7006F" w:rsidP="00754113">
      <w:pPr>
        <w:pStyle w:val="SAIpar2"/>
        <w:ind w:left="2127" w:firstLine="709"/>
      </w:pPr>
    </w:p>
    <w:p w14:paraId="1DB53EC5" w14:textId="77777777" w:rsidR="00E7006F" w:rsidRDefault="00E7006F" w:rsidP="00754113">
      <w:pPr>
        <w:pStyle w:val="SAIpar2"/>
        <w:ind w:left="2127" w:firstLine="709"/>
      </w:pPr>
    </w:p>
    <w:p w14:paraId="4D35CEB4" w14:textId="77777777" w:rsidR="00E7006F" w:rsidRDefault="00E7006F" w:rsidP="00754113">
      <w:pPr>
        <w:pStyle w:val="SAIpar2"/>
        <w:ind w:left="2127" w:firstLine="709"/>
      </w:pPr>
    </w:p>
    <w:p w14:paraId="24479FA4" w14:textId="77777777" w:rsidR="00E7006F" w:rsidRDefault="00E7006F" w:rsidP="00754113">
      <w:pPr>
        <w:pStyle w:val="SAIpar2"/>
        <w:ind w:left="2127" w:firstLine="709"/>
      </w:pPr>
    </w:p>
    <w:p w14:paraId="6AC41EA8" w14:textId="77777777" w:rsidR="00E7006F" w:rsidRPr="00CF378E" w:rsidRDefault="00E7006F" w:rsidP="00754113">
      <w:pPr>
        <w:pStyle w:val="SAIpar2"/>
        <w:ind w:left="2127" w:firstLine="709"/>
      </w:pPr>
    </w:p>
    <w:p w14:paraId="00D90933" w14:textId="6CC5A171" w:rsidR="00754113" w:rsidRDefault="009D0145" w:rsidP="00754113">
      <w:pPr>
        <w:pStyle w:val="SAIpar2"/>
        <w:ind w:left="2127" w:firstLine="709"/>
      </w:pPr>
      <w:r>
        <w:t>Name</w:t>
      </w:r>
      <w:r w:rsidR="00587212">
        <w:t xml:space="preserve"> </w:t>
      </w:r>
      <w:r>
        <w:t>Surname</w:t>
      </w:r>
      <w:r w:rsidR="00343AA4">
        <w:t xml:space="preserve">, Ostrava, </w:t>
      </w:r>
      <w:r>
        <w:t>June</w:t>
      </w:r>
      <w:r w:rsidR="00343AA4">
        <w:t xml:space="preserve"> 2013</w:t>
      </w:r>
      <w:r w:rsidR="00754113" w:rsidRPr="00CF378E">
        <w:t xml:space="preserve">  </w:t>
      </w:r>
    </w:p>
    <w:p w14:paraId="214287E0" w14:textId="77777777" w:rsidR="00345446" w:rsidRPr="00CF378E" w:rsidRDefault="00345446" w:rsidP="00754113">
      <w:pPr>
        <w:pStyle w:val="SAIpar2"/>
        <w:ind w:left="2127" w:firstLine="709"/>
      </w:pPr>
    </w:p>
    <w:p w14:paraId="10636582" w14:textId="77777777" w:rsidR="00754113" w:rsidRPr="00CF378E" w:rsidRDefault="00754113" w:rsidP="00754113">
      <w:pPr>
        <w:pStyle w:val="SAIpar2"/>
        <w:sectPr w:rsidR="00754113" w:rsidRPr="00CF378E" w:rsidSect="00345446">
          <w:headerReference w:type="even" r:id="rId16"/>
          <w:type w:val="oddPage"/>
          <w:pgSz w:w="8789" w:h="13325" w:code="173"/>
          <w:pgMar w:top="851" w:right="1134" w:bottom="1418" w:left="1134" w:header="850" w:footer="850" w:gutter="0"/>
          <w:pgNumType w:fmt="upperRoman"/>
          <w:cols w:space="708"/>
          <w:docGrid w:linePitch="360"/>
        </w:sectPr>
      </w:pPr>
    </w:p>
    <w:p w14:paraId="5039F5FE" w14:textId="1D9BE9DE" w:rsidR="00754113" w:rsidRPr="00CF378E" w:rsidRDefault="009510E8" w:rsidP="00754113">
      <w:pPr>
        <w:pStyle w:val="SAIkapitolatext"/>
      </w:pPr>
      <w:r>
        <w:lastRenderedPageBreak/>
        <w:t>Content</w:t>
      </w:r>
    </w:p>
    <w:p w14:paraId="5A9EF796" w14:textId="4C0D35CE" w:rsidR="00601959" w:rsidRDefault="00162C81">
      <w:pPr>
        <w:pStyle w:val="Obsah1"/>
        <w:rPr>
          <w:rFonts w:asciiTheme="minorHAnsi" w:eastAsiaTheme="minorEastAsia" w:hAnsiTheme="minorHAnsi" w:cstheme="minorBidi"/>
          <w:b w:val="0"/>
          <w:bCs w:val="0"/>
        </w:rPr>
      </w:pPr>
      <w:r w:rsidRPr="00CF378E">
        <w:fldChar w:fldCharType="begin"/>
      </w:r>
      <w:r w:rsidR="00754113" w:rsidRPr="00CF378E">
        <w:instrText xml:space="preserve"> TOC \o "2-2" \t "Nadpis 1;1;ERsection;1;ERsectionA;1;SAI_kapitola;1;SAI_kapitola_text;1;SAI_podkapitola;1;Styl1;1" </w:instrText>
      </w:r>
      <w:r w:rsidRPr="00CF378E">
        <w:fldChar w:fldCharType="separate"/>
      </w:r>
      <w:r w:rsidR="009510E8">
        <w:t>Preface</w:t>
      </w:r>
      <w:r w:rsidR="00601959">
        <w:tab/>
      </w:r>
      <w:r w:rsidR="00601959">
        <w:fldChar w:fldCharType="begin"/>
      </w:r>
      <w:r w:rsidR="00601959">
        <w:instrText xml:space="preserve"> PAGEREF _Toc424547188 \h </w:instrText>
      </w:r>
      <w:r w:rsidR="00601959">
        <w:fldChar w:fldCharType="separate"/>
      </w:r>
      <w:r w:rsidR="00601959">
        <w:t>V</w:t>
      </w:r>
      <w:r w:rsidR="00601959">
        <w:fldChar w:fldCharType="end"/>
      </w:r>
    </w:p>
    <w:p w14:paraId="1F8D23A4" w14:textId="20C65DAD" w:rsidR="00601959" w:rsidRDefault="009510E8">
      <w:pPr>
        <w:pStyle w:val="Obsah1"/>
        <w:rPr>
          <w:rFonts w:asciiTheme="minorHAnsi" w:eastAsiaTheme="minorEastAsia" w:hAnsiTheme="minorHAnsi" w:cstheme="minorBidi"/>
          <w:b w:val="0"/>
          <w:bCs w:val="0"/>
        </w:rPr>
      </w:pPr>
      <w:r>
        <w:t>Content</w:t>
      </w:r>
      <w:r w:rsidR="00601959">
        <w:tab/>
      </w:r>
      <w:r w:rsidR="00601959">
        <w:fldChar w:fldCharType="begin"/>
      </w:r>
      <w:r w:rsidR="00601959">
        <w:instrText xml:space="preserve"> PAGEREF _Toc424547189 \h </w:instrText>
      </w:r>
      <w:r w:rsidR="00601959">
        <w:fldChar w:fldCharType="separate"/>
      </w:r>
      <w:r w:rsidR="00601959">
        <w:t>VII</w:t>
      </w:r>
      <w:r w:rsidR="00601959">
        <w:fldChar w:fldCharType="end"/>
      </w:r>
    </w:p>
    <w:p w14:paraId="049CFE82" w14:textId="3EF83113" w:rsidR="00601959" w:rsidRDefault="009510E8">
      <w:pPr>
        <w:pStyle w:val="Obsah1"/>
        <w:rPr>
          <w:rFonts w:asciiTheme="minorHAnsi" w:eastAsiaTheme="minorEastAsia" w:hAnsiTheme="minorHAnsi" w:cstheme="minorBidi"/>
          <w:b w:val="0"/>
          <w:bCs w:val="0"/>
        </w:rPr>
      </w:pPr>
      <w:r>
        <w:t>Detailed Content</w:t>
      </w:r>
      <w:r w:rsidR="00601959">
        <w:tab/>
      </w:r>
      <w:r w:rsidR="00601959">
        <w:fldChar w:fldCharType="begin"/>
      </w:r>
      <w:r w:rsidR="00601959">
        <w:instrText xml:space="preserve"> PAGEREF _Toc424547190 \h </w:instrText>
      </w:r>
      <w:r w:rsidR="00601959">
        <w:fldChar w:fldCharType="separate"/>
      </w:r>
      <w:r w:rsidR="00601959">
        <w:t>IX</w:t>
      </w:r>
      <w:r w:rsidR="00601959">
        <w:fldChar w:fldCharType="end"/>
      </w:r>
    </w:p>
    <w:p w14:paraId="15DC6FFC" w14:textId="2CBCB211" w:rsidR="00601959" w:rsidRDefault="009510E8">
      <w:pPr>
        <w:pStyle w:val="Obsah1"/>
        <w:rPr>
          <w:rFonts w:asciiTheme="minorHAnsi" w:eastAsiaTheme="minorEastAsia" w:hAnsiTheme="minorHAnsi" w:cstheme="minorBidi"/>
          <w:b w:val="0"/>
          <w:bCs w:val="0"/>
        </w:rPr>
      </w:pPr>
      <w:r w:rsidRPr="009510E8">
        <w:t>List of selected abbreviations</w:t>
      </w:r>
      <w:r w:rsidR="00601959">
        <w:tab/>
      </w:r>
      <w:r w:rsidR="00601959">
        <w:fldChar w:fldCharType="begin"/>
      </w:r>
      <w:r w:rsidR="00601959">
        <w:instrText xml:space="preserve"> PAGEREF _Toc424547191 \h </w:instrText>
      </w:r>
      <w:r w:rsidR="00601959">
        <w:fldChar w:fldCharType="separate"/>
      </w:r>
      <w:r w:rsidR="00601959">
        <w:t>XI</w:t>
      </w:r>
      <w:r w:rsidR="00601959">
        <w:fldChar w:fldCharType="end"/>
      </w:r>
    </w:p>
    <w:p w14:paraId="44C0D736" w14:textId="7744AB15" w:rsidR="00601959" w:rsidRDefault="009510E8">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1</w:t>
      </w:r>
      <w:r w:rsidR="00601959">
        <w:rPr>
          <w:color w:val="000000"/>
        </w:rPr>
        <w:t xml:space="preserve"> </w:t>
      </w:r>
      <w:r>
        <w:t>Introduction</w:t>
      </w:r>
      <w:r w:rsidR="00601959">
        <w:tab/>
      </w:r>
      <w:r w:rsidR="00601959">
        <w:fldChar w:fldCharType="begin"/>
      </w:r>
      <w:r w:rsidR="00601959">
        <w:instrText xml:space="preserve"> PAGEREF _Toc424547193 \h </w:instrText>
      </w:r>
      <w:r w:rsidR="00601959">
        <w:fldChar w:fldCharType="separate"/>
      </w:r>
      <w:r w:rsidR="00601959">
        <w:t>1</w:t>
      </w:r>
      <w:r w:rsidR="00601959">
        <w:fldChar w:fldCharType="end"/>
      </w:r>
    </w:p>
    <w:p w14:paraId="350D0317" w14:textId="5519B466" w:rsidR="00601959" w:rsidRDefault="009510E8">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2</w:t>
      </w:r>
      <w:r w:rsidR="00601959">
        <w:rPr>
          <w:color w:val="000000"/>
        </w:rPr>
        <w:t xml:space="preserve"> </w:t>
      </w:r>
      <w:r>
        <w:t>Title</w:t>
      </w:r>
      <w:r w:rsidR="00601959">
        <w:tab/>
      </w:r>
      <w:r w:rsidR="00601959">
        <w:fldChar w:fldCharType="begin"/>
      </w:r>
      <w:r w:rsidR="00601959">
        <w:instrText xml:space="preserve"> PAGEREF _Toc424547195 \h </w:instrText>
      </w:r>
      <w:r w:rsidR="00601959">
        <w:fldChar w:fldCharType="separate"/>
      </w:r>
      <w:r w:rsidR="00601959">
        <w:t>3</w:t>
      </w:r>
      <w:r w:rsidR="00601959">
        <w:fldChar w:fldCharType="end"/>
      </w:r>
    </w:p>
    <w:p w14:paraId="4F3C6657" w14:textId="7ECEC43D" w:rsidR="00601959" w:rsidRDefault="00601959">
      <w:pPr>
        <w:pStyle w:val="Obsah1"/>
        <w:rPr>
          <w:rFonts w:asciiTheme="minorHAnsi" w:eastAsiaTheme="minorEastAsia" w:hAnsiTheme="minorHAnsi" w:cstheme="minorBidi"/>
          <w:b w:val="0"/>
          <w:bCs w:val="0"/>
        </w:rPr>
      </w:pPr>
      <w:r w:rsidRPr="00965629">
        <w:t>2.1</w:t>
      </w:r>
      <w:r>
        <w:rPr>
          <w:rFonts w:asciiTheme="minorHAnsi" w:eastAsiaTheme="minorEastAsia" w:hAnsiTheme="minorHAnsi" w:cstheme="minorBidi"/>
          <w:b w:val="0"/>
          <w:bCs w:val="0"/>
        </w:rPr>
        <w:tab/>
      </w:r>
      <w:r w:rsidR="009510E8">
        <w:t>Title</w:t>
      </w:r>
      <w:r>
        <w:tab/>
      </w:r>
      <w:r>
        <w:fldChar w:fldCharType="begin"/>
      </w:r>
      <w:r>
        <w:instrText xml:space="preserve"> PAGEREF _Toc424547196 \h </w:instrText>
      </w:r>
      <w:r>
        <w:fldChar w:fldCharType="separate"/>
      </w:r>
      <w:r>
        <w:t>3</w:t>
      </w:r>
      <w:r>
        <w:fldChar w:fldCharType="end"/>
      </w:r>
    </w:p>
    <w:p w14:paraId="5B2F0167" w14:textId="47F109B9" w:rsidR="00601959" w:rsidRDefault="00601959">
      <w:pPr>
        <w:pStyle w:val="Obsah1"/>
        <w:rPr>
          <w:rFonts w:asciiTheme="minorHAnsi" w:eastAsiaTheme="minorEastAsia" w:hAnsiTheme="minorHAnsi" w:cstheme="minorBidi"/>
          <w:b w:val="0"/>
          <w:bCs w:val="0"/>
        </w:rPr>
      </w:pPr>
      <w:r w:rsidRPr="00965629">
        <w:t>2.2</w:t>
      </w:r>
      <w:r>
        <w:rPr>
          <w:rFonts w:asciiTheme="minorHAnsi" w:eastAsiaTheme="minorEastAsia" w:hAnsiTheme="minorHAnsi" w:cstheme="minorBidi"/>
          <w:b w:val="0"/>
          <w:bCs w:val="0"/>
        </w:rPr>
        <w:tab/>
      </w:r>
      <w:r w:rsidR="009510E8" w:rsidRPr="009510E8">
        <w:rPr>
          <w:rFonts w:eastAsiaTheme="minorEastAsia"/>
        </w:rPr>
        <w:t>EU from the integration theory point of view</w:t>
      </w:r>
      <w:r>
        <w:tab/>
      </w:r>
      <w:r>
        <w:fldChar w:fldCharType="begin"/>
      </w:r>
      <w:r>
        <w:instrText xml:space="preserve"> PAGEREF _Toc424547197 \h </w:instrText>
      </w:r>
      <w:r>
        <w:fldChar w:fldCharType="separate"/>
      </w:r>
      <w:r>
        <w:t>3</w:t>
      </w:r>
      <w:r>
        <w:fldChar w:fldCharType="end"/>
      </w:r>
    </w:p>
    <w:p w14:paraId="3555B88A" w14:textId="2D1287A8" w:rsidR="00601959" w:rsidRDefault="009510E8">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3</w:t>
      </w:r>
      <w:r w:rsidR="00444821">
        <w:rPr>
          <w:color w:val="000000"/>
        </w:rPr>
        <w:t xml:space="preserve"> Title</w:t>
      </w:r>
      <w:r w:rsidR="00601959">
        <w:tab/>
      </w:r>
      <w:r w:rsidR="00601959">
        <w:fldChar w:fldCharType="begin"/>
      </w:r>
      <w:r w:rsidR="00601959">
        <w:instrText xml:space="preserve"> PAGEREF _Toc424547199 \h </w:instrText>
      </w:r>
      <w:r w:rsidR="00601959">
        <w:fldChar w:fldCharType="separate"/>
      </w:r>
      <w:r w:rsidR="00601959">
        <w:t>5</w:t>
      </w:r>
      <w:r w:rsidR="00601959">
        <w:fldChar w:fldCharType="end"/>
      </w:r>
    </w:p>
    <w:p w14:paraId="34956418" w14:textId="154DA9D8" w:rsidR="00601959" w:rsidRDefault="00601959">
      <w:pPr>
        <w:pStyle w:val="Obsah1"/>
        <w:rPr>
          <w:rFonts w:asciiTheme="minorHAnsi" w:eastAsiaTheme="minorEastAsia" w:hAnsiTheme="minorHAnsi" w:cstheme="minorBidi"/>
          <w:b w:val="0"/>
          <w:bCs w:val="0"/>
        </w:rPr>
      </w:pPr>
      <w:r w:rsidRPr="00965629">
        <w:t>3.1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_Toc424547200 \h </w:instrText>
      </w:r>
      <w:r>
        <w:fldChar w:fldCharType="separate"/>
      </w:r>
      <w:r>
        <w:t>5</w:t>
      </w:r>
      <w:r>
        <w:fldChar w:fldCharType="end"/>
      </w:r>
    </w:p>
    <w:p w14:paraId="622DBE04" w14:textId="55459F7F"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4</w:t>
      </w:r>
      <w:r w:rsidR="00601959">
        <w:rPr>
          <w:color w:val="000000"/>
        </w:rPr>
        <w:t xml:space="preserve"> </w:t>
      </w:r>
      <w:r>
        <w:t>Title</w:t>
      </w:r>
      <w:r w:rsidR="00601959">
        <w:tab/>
      </w:r>
      <w:r w:rsidR="00601959">
        <w:fldChar w:fldCharType="begin"/>
      </w:r>
      <w:r w:rsidR="00601959">
        <w:instrText xml:space="preserve"> PAGEREF _Toc424547202 \h </w:instrText>
      </w:r>
      <w:r w:rsidR="00601959">
        <w:fldChar w:fldCharType="separate"/>
      </w:r>
      <w:r w:rsidR="00601959">
        <w:t>9</w:t>
      </w:r>
      <w:r w:rsidR="00601959">
        <w:fldChar w:fldCharType="end"/>
      </w:r>
    </w:p>
    <w:p w14:paraId="0FDF7C5E" w14:textId="79FD01B7" w:rsidR="00601959" w:rsidRDefault="00601959">
      <w:pPr>
        <w:pStyle w:val="Obsah1"/>
        <w:rPr>
          <w:rFonts w:asciiTheme="minorHAnsi" w:eastAsiaTheme="minorEastAsia" w:hAnsiTheme="minorHAnsi" w:cstheme="minorBidi"/>
          <w:b w:val="0"/>
          <w:bCs w:val="0"/>
        </w:rPr>
      </w:pPr>
      <w:r w:rsidRPr="00965629">
        <w:t>4.1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_Toc424547203 \h </w:instrText>
      </w:r>
      <w:r>
        <w:fldChar w:fldCharType="separate"/>
      </w:r>
      <w:r>
        <w:t>9</w:t>
      </w:r>
      <w:r>
        <w:fldChar w:fldCharType="end"/>
      </w:r>
    </w:p>
    <w:p w14:paraId="0BB2DE9E" w14:textId="0BA64EED"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5</w:t>
      </w:r>
      <w:r w:rsidR="00601959">
        <w:rPr>
          <w:color w:val="000000"/>
        </w:rPr>
        <w:t xml:space="preserve"> </w:t>
      </w:r>
      <w:r>
        <w:t>Title</w:t>
      </w:r>
      <w:r w:rsidR="00601959">
        <w:tab/>
      </w:r>
      <w:r w:rsidR="00601959">
        <w:fldChar w:fldCharType="begin"/>
      </w:r>
      <w:r w:rsidR="00601959">
        <w:instrText xml:space="preserve"> PAGEREF _Toc424547205 \h </w:instrText>
      </w:r>
      <w:r w:rsidR="00601959">
        <w:fldChar w:fldCharType="separate"/>
      </w:r>
      <w:r w:rsidR="00601959">
        <w:t>11</w:t>
      </w:r>
      <w:r w:rsidR="00601959">
        <w:fldChar w:fldCharType="end"/>
      </w:r>
    </w:p>
    <w:p w14:paraId="68131D47" w14:textId="650EE299" w:rsidR="00601959" w:rsidRDefault="00601959">
      <w:pPr>
        <w:pStyle w:val="Obsah1"/>
        <w:rPr>
          <w:rFonts w:asciiTheme="minorHAnsi" w:eastAsiaTheme="minorEastAsia" w:hAnsiTheme="minorHAnsi" w:cstheme="minorBidi"/>
          <w:b w:val="0"/>
          <w:bCs w:val="0"/>
        </w:rPr>
      </w:pPr>
      <w:r w:rsidRPr="00965629">
        <w:t>5.1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_Toc424547206 \h </w:instrText>
      </w:r>
      <w:r>
        <w:fldChar w:fldCharType="separate"/>
      </w:r>
      <w:r>
        <w:t>11</w:t>
      </w:r>
      <w:r>
        <w:fldChar w:fldCharType="end"/>
      </w:r>
    </w:p>
    <w:p w14:paraId="40570A61" w14:textId="24B02169"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6</w:t>
      </w:r>
      <w:r w:rsidR="00601959">
        <w:rPr>
          <w:color w:val="000000"/>
        </w:rPr>
        <w:t xml:space="preserve"> </w:t>
      </w:r>
      <w:r w:rsidR="00601959">
        <w:t>Název</w:t>
      </w:r>
      <w:r w:rsidR="00601959">
        <w:tab/>
      </w:r>
      <w:r w:rsidR="00601959">
        <w:fldChar w:fldCharType="begin"/>
      </w:r>
      <w:r w:rsidR="00601959">
        <w:instrText xml:space="preserve"> PAGEREF _Toc424547208 \h </w:instrText>
      </w:r>
      <w:r w:rsidR="00601959">
        <w:fldChar w:fldCharType="separate"/>
      </w:r>
      <w:r w:rsidR="00601959">
        <w:t>13</w:t>
      </w:r>
      <w:r w:rsidR="00601959">
        <w:fldChar w:fldCharType="end"/>
      </w:r>
    </w:p>
    <w:p w14:paraId="6636000E" w14:textId="1F256B7D" w:rsidR="00601959" w:rsidRDefault="00601959">
      <w:pPr>
        <w:pStyle w:val="Obsah1"/>
        <w:rPr>
          <w:rFonts w:asciiTheme="minorHAnsi" w:eastAsiaTheme="minorEastAsia" w:hAnsiTheme="minorHAnsi" w:cstheme="minorBidi"/>
          <w:b w:val="0"/>
          <w:bCs w:val="0"/>
        </w:rPr>
      </w:pPr>
      <w:r w:rsidRPr="00965629">
        <w:t>6.1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_Toc424547209 \h </w:instrText>
      </w:r>
      <w:r>
        <w:fldChar w:fldCharType="separate"/>
      </w:r>
      <w:r>
        <w:t>13</w:t>
      </w:r>
      <w:r>
        <w:fldChar w:fldCharType="end"/>
      </w:r>
    </w:p>
    <w:p w14:paraId="40AD0A9A" w14:textId="14EC12EB"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7</w:t>
      </w:r>
      <w:r w:rsidR="00601959">
        <w:rPr>
          <w:color w:val="000000"/>
        </w:rPr>
        <w:t xml:space="preserve"> </w:t>
      </w:r>
      <w:r>
        <w:t>Title</w:t>
      </w:r>
      <w:r w:rsidR="00601959">
        <w:tab/>
      </w:r>
      <w:r w:rsidR="00601959">
        <w:fldChar w:fldCharType="begin"/>
      </w:r>
      <w:r w:rsidR="00601959">
        <w:instrText xml:space="preserve"> PAGEREF _Toc424547211 \h </w:instrText>
      </w:r>
      <w:r w:rsidR="00601959">
        <w:fldChar w:fldCharType="separate"/>
      </w:r>
      <w:r w:rsidR="00601959">
        <w:t>15</w:t>
      </w:r>
      <w:r w:rsidR="00601959">
        <w:fldChar w:fldCharType="end"/>
      </w:r>
    </w:p>
    <w:p w14:paraId="497C96E7" w14:textId="2F27A55B" w:rsidR="00601959" w:rsidRDefault="00601959">
      <w:pPr>
        <w:pStyle w:val="Obsah1"/>
        <w:rPr>
          <w:rFonts w:asciiTheme="minorHAnsi" w:eastAsiaTheme="minorEastAsia" w:hAnsiTheme="minorHAnsi" w:cstheme="minorBidi"/>
          <w:b w:val="0"/>
          <w:bCs w:val="0"/>
        </w:rPr>
      </w:pPr>
      <w:r w:rsidRPr="00965629">
        <w:t>7.1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_Toc424547212 \h </w:instrText>
      </w:r>
      <w:r>
        <w:fldChar w:fldCharType="separate"/>
      </w:r>
      <w:r>
        <w:t>15</w:t>
      </w:r>
      <w:r>
        <w:fldChar w:fldCharType="end"/>
      </w:r>
    </w:p>
    <w:p w14:paraId="4BB5F768" w14:textId="20571A52"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8</w:t>
      </w:r>
      <w:r w:rsidR="00601959">
        <w:rPr>
          <w:color w:val="000000"/>
        </w:rPr>
        <w:t xml:space="preserve"> </w:t>
      </w:r>
      <w:r>
        <w:t>Title</w:t>
      </w:r>
      <w:r w:rsidR="00601959">
        <w:tab/>
      </w:r>
      <w:r w:rsidR="00601959">
        <w:fldChar w:fldCharType="begin"/>
      </w:r>
      <w:r w:rsidR="00601959">
        <w:instrText xml:space="preserve"> PAGEREF _Toc424547214 \h </w:instrText>
      </w:r>
      <w:r w:rsidR="00601959">
        <w:fldChar w:fldCharType="separate"/>
      </w:r>
      <w:r w:rsidR="00601959">
        <w:t>17</w:t>
      </w:r>
      <w:r w:rsidR="00601959">
        <w:fldChar w:fldCharType="end"/>
      </w:r>
    </w:p>
    <w:p w14:paraId="1EE1224E" w14:textId="5EBC7BF3" w:rsidR="00601959" w:rsidRDefault="00601959">
      <w:pPr>
        <w:pStyle w:val="Obsah1"/>
        <w:rPr>
          <w:rFonts w:asciiTheme="minorHAnsi" w:eastAsiaTheme="minorEastAsia" w:hAnsiTheme="minorHAnsi" w:cstheme="minorBidi"/>
          <w:b w:val="0"/>
          <w:bCs w:val="0"/>
        </w:rPr>
      </w:pPr>
      <w:r w:rsidRPr="00965629">
        <w:t>8.1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_Toc424547215 \h </w:instrText>
      </w:r>
      <w:r>
        <w:fldChar w:fldCharType="separate"/>
      </w:r>
      <w:r>
        <w:t>17</w:t>
      </w:r>
      <w:r>
        <w:fldChar w:fldCharType="end"/>
      </w:r>
    </w:p>
    <w:p w14:paraId="3DEDD5CA" w14:textId="2D2F6B62"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9</w:t>
      </w:r>
      <w:r w:rsidR="00601959">
        <w:rPr>
          <w:color w:val="000000"/>
        </w:rPr>
        <w:t xml:space="preserve"> </w:t>
      </w:r>
      <w:r>
        <w:t>Title</w:t>
      </w:r>
      <w:r w:rsidR="00601959">
        <w:tab/>
      </w:r>
      <w:r w:rsidR="00601959">
        <w:fldChar w:fldCharType="begin"/>
      </w:r>
      <w:r w:rsidR="00601959">
        <w:instrText xml:space="preserve"> PAGEREF _Toc424547217 \h </w:instrText>
      </w:r>
      <w:r w:rsidR="00601959">
        <w:fldChar w:fldCharType="separate"/>
      </w:r>
      <w:r w:rsidR="00601959">
        <w:t>19</w:t>
      </w:r>
      <w:r w:rsidR="00601959">
        <w:fldChar w:fldCharType="end"/>
      </w:r>
    </w:p>
    <w:p w14:paraId="682F7CD9" w14:textId="66C7FD85" w:rsidR="00601959" w:rsidRDefault="00601959">
      <w:pPr>
        <w:pStyle w:val="Obsah1"/>
        <w:rPr>
          <w:rFonts w:asciiTheme="minorHAnsi" w:eastAsiaTheme="minorEastAsia" w:hAnsiTheme="minorHAnsi" w:cstheme="minorBidi"/>
          <w:b w:val="0"/>
          <w:bCs w:val="0"/>
        </w:rPr>
      </w:pPr>
      <w:r w:rsidRPr="00965629">
        <w:t>9.1</w:t>
      </w:r>
      <w:r>
        <w:rPr>
          <w:rFonts w:asciiTheme="minorHAnsi" w:eastAsiaTheme="minorEastAsia" w:hAnsiTheme="minorHAnsi" w:cstheme="minorBidi"/>
          <w:b w:val="0"/>
          <w:bCs w:val="0"/>
        </w:rPr>
        <w:tab/>
      </w:r>
      <w:r>
        <w:t>S</w:t>
      </w:r>
      <w:r w:rsidR="00444821">
        <w:t>ervices in general</w:t>
      </w:r>
      <w:r>
        <w:tab/>
      </w:r>
      <w:r>
        <w:fldChar w:fldCharType="begin"/>
      </w:r>
      <w:r>
        <w:instrText xml:space="preserve"> PAGEREF _Toc424547218 \h </w:instrText>
      </w:r>
      <w:r>
        <w:fldChar w:fldCharType="separate"/>
      </w:r>
      <w:r>
        <w:t>19</w:t>
      </w:r>
      <w:r>
        <w:fldChar w:fldCharType="end"/>
      </w:r>
    </w:p>
    <w:p w14:paraId="00D58234" w14:textId="73E94C6D" w:rsidR="00601959" w:rsidRDefault="00444821">
      <w:pPr>
        <w:pStyle w:val="Obsah1"/>
        <w:rPr>
          <w:rFonts w:asciiTheme="minorHAnsi" w:eastAsiaTheme="minorEastAsia" w:hAnsiTheme="minorHAnsi" w:cstheme="minorBidi"/>
          <w:b w:val="0"/>
          <w:bCs w:val="0"/>
        </w:rPr>
      </w:pPr>
      <w:r>
        <w:rPr>
          <w:color w:val="000000"/>
        </w:rPr>
        <w:t>Chapter</w:t>
      </w:r>
      <w:r w:rsidR="00601959" w:rsidRPr="00965629">
        <w:rPr>
          <w:color w:val="000000"/>
        </w:rPr>
        <w:t xml:space="preserve"> 10</w:t>
      </w:r>
      <w:r w:rsidR="00601959">
        <w:rPr>
          <w:color w:val="000000"/>
        </w:rPr>
        <w:t xml:space="preserve"> </w:t>
      </w:r>
      <w:r>
        <w:t>Conclusion</w:t>
      </w:r>
      <w:r w:rsidR="00601959">
        <w:tab/>
      </w:r>
      <w:r w:rsidR="00601959">
        <w:fldChar w:fldCharType="begin"/>
      </w:r>
      <w:r w:rsidR="00601959">
        <w:instrText xml:space="preserve"> PAGEREF _Toc424547220 \h </w:instrText>
      </w:r>
      <w:r w:rsidR="00601959">
        <w:fldChar w:fldCharType="separate"/>
      </w:r>
      <w:r w:rsidR="00601959">
        <w:t>21</w:t>
      </w:r>
      <w:r w:rsidR="00601959">
        <w:fldChar w:fldCharType="end"/>
      </w:r>
    </w:p>
    <w:p w14:paraId="19F0B18D" w14:textId="1E4A615A" w:rsidR="00601959" w:rsidRDefault="00444821">
      <w:pPr>
        <w:pStyle w:val="Obsah1"/>
        <w:rPr>
          <w:rFonts w:asciiTheme="minorHAnsi" w:eastAsiaTheme="minorEastAsia" w:hAnsiTheme="minorHAnsi" w:cstheme="minorBidi"/>
          <w:b w:val="0"/>
          <w:bCs w:val="0"/>
        </w:rPr>
      </w:pPr>
      <w:r>
        <w:lastRenderedPageBreak/>
        <w:t>Attachments</w:t>
      </w:r>
      <w:r w:rsidR="00601959">
        <w:tab/>
      </w:r>
      <w:r w:rsidR="00601959">
        <w:fldChar w:fldCharType="begin"/>
      </w:r>
      <w:r w:rsidR="00601959">
        <w:instrText xml:space="preserve"> PAGEREF _Toc424547221 \h </w:instrText>
      </w:r>
      <w:r w:rsidR="00601959">
        <w:fldChar w:fldCharType="separate"/>
      </w:r>
      <w:r w:rsidR="00601959">
        <w:t>23</w:t>
      </w:r>
      <w:r w:rsidR="00601959">
        <w:fldChar w:fldCharType="end"/>
      </w:r>
    </w:p>
    <w:p w14:paraId="41D82B97" w14:textId="41CBB07F" w:rsidR="00601959" w:rsidRDefault="00444821">
      <w:pPr>
        <w:pStyle w:val="Obsah1"/>
        <w:rPr>
          <w:rFonts w:asciiTheme="minorHAnsi" w:eastAsiaTheme="minorEastAsia" w:hAnsiTheme="minorHAnsi" w:cstheme="minorBidi"/>
          <w:b w:val="0"/>
          <w:bCs w:val="0"/>
        </w:rPr>
      </w:pPr>
      <w:r>
        <w:t>List og figures</w:t>
      </w:r>
      <w:r w:rsidR="00601959">
        <w:tab/>
      </w:r>
      <w:r w:rsidR="00601959">
        <w:fldChar w:fldCharType="begin"/>
      </w:r>
      <w:r w:rsidR="00601959">
        <w:instrText xml:space="preserve"> PAGEREF _Toc424547223 \h </w:instrText>
      </w:r>
      <w:r w:rsidR="00601959">
        <w:fldChar w:fldCharType="separate"/>
      </w:r>
      <w:r w:rsidR="00601959">
        <w:t>25</w:t>
      </w:r>
      <w:r w:rsidR="00601959">
        <w:fldChar w:fldCharType="end"/>
      </w:r>
    </w:p>
    <w:p w14:paraId="1D0D1C22" w14:textId="02A21D71" w:rsidR="00601959" w:rsidRDefault="003A6120">
      <w:pPr>
        <w:pStyle w:val="Obsah1"/>
        <w:rPr>
          <w:rFonts w:asciiTheme="minorHAnsi" w:eastAsiaTheme="minorEastAsia" w:hAnsiTheme="minorHAnsi" w:cstheme="minorBidi"/>
          <w:b w:val="0"/>
          <w:bCs w:val="0"/>
        </w:rPr>
      </w:pPr>
      <w:r>
        <w:t>List of tables</w:t>
      </w:r>
      <w:r w:rsidR="00601959">
        <w:tab/>
      </w:r>
      <w:r w:rsidR="00601959">
        <w:fldChar w:fldCharType="begin"/>
      </w:r>
      <w:r w:rsidR="00601959">
        <w:instrText xml:space="preserve"> PAGEREF _Toc424547224 \h </w:instrText>
      </w:r>
      <w:r w:rsidR="00601959">
        <w:fldChar w:fldCharType="separate"/>
      </w:r>
      <w:r w:rsidR="00601959">
        <w:t>27</w:t>
      </w:r>
      <w:r w:rsidR="00601959">
        <w:fldChar w:fldCharType="end"/>
      </w:r>
    </w:p>
    <w:p w14:paraId="1AFCFF19" w14:textId="67E227D8" w:rsidR="00601959" w:rsidRDefault="00601959">
      <w:pPr>
        <w:pStyle w:val="Obsah1"/>
        <w:rPr>
          <w:rFonts w:asciiTheme="minorHAnsi" w:eastAsiaTheme="minorEastAsia" w:hAnsiTheme="minorHAnsi" w:cstheme="minorBidi"/>
          <w:b w:val="0"/>
          <w:bCs w:val="0"/>
        </w:rPr>
      </w:pPr>
      <w:r>
        <w:t>Literatur</w:t>
      </w:r>
      <w:r w:rsidR="003A6120">
        <w:t>e</w:t>
      </w:r>
      <w:r>
        <w:tab/>
      </w:r>
      <w:r>
        <w:fldChar w:fldCharType="begin"/>
      </w:r>
      <w:r>
        <w:instrText xml:space="preserve"> PAGEREF _Toc424547225 \h </w:instrText>
      </w:r>
      <w:r>
        <w:fldChar w:fldCharType="separate"/>
      </w:r>
      <w:r>
        <w:t>29</w:t>
      </w:r>
      <w:r>
        <w:fldChar w:fldCharType="end"/>
      </w:r>
    </w:p>
    <w:p w14:paraId="76D32524" w14:textId="4AD6959A" w:rsidR="00601959" w:rsidRDefault="003A6120">
      <w:pPr>
        <w:pStyle w:val="Obsah1"/>
        <w:rPr>
          <w:rFonts w:asciiTheme="minorHAnsi" w:eastAsiaTheme="minorEastAsia" w:hAnsiTheme="minorHAnsi" w:cstheme="minorBidi"/>
          <w:b w:val="0"/>
          <w:bCs w:val="0"/>
        </w:rPr>
      </w:pPr>
      <w:r>
        <w:t xml:space="preserve">Index </w:t>
      </w:r>
      <w:r w:rsidR="00601959">
        <w:tab/>
      </w:r>
      <w:r w:rsidR="00601959">
        <w:fldChar w:fldCharType="begin"/>
      </w:r>
      <w:r w:rsidR="00601959">
        <w:instrText xml:space="preserve"> PAGEREF _Toc424547226 \h </w:instrText>
      </w:r>
      <w:r w:rsidR="00601959">
        <w:fldChar w:fldCharType="separate"/>
      </w:r>
      <w:r w:rsidR="00601959">
        <w:t>31</w:t>
      </w:r>
      <w:r w:rsidR="00601959">
        <w:fldChar w:fldCharType="end"/>
      </w:r>
    </w:p>
    <w:p w14:paraId="1D44C5B9" w14:textId="77777777" w:rsidR="00601959" w:rsidRDefault="00601959">
      <w:pPr>
        <w:pStyle w:val="Obsah1"/>
        <w:rPr>
          <w:rFonts w:asciiTheme="minorHAnsi" w:eastAsiaTheme="minorEastAsia" w:hAnsiTheme="minorHAnsi" w:cstheme="minorBidi"/>
          <w:b w:val="0"/>
          <w:bCs w:val="0"/>
        </w:rPr>
      </w:pPr>
      <w:r>
        <w:t>Summary</w:t>
      </w:r>
      <w:r>
        <w:tab/>
      </w:r>
      <w:r>
        <w:fldChar w:fldCharType="begin"/>
      </w:r>
      <w:r>
        <w:instrText xml:space="preserve"> PAGEREF _Toc424547227 \h </w:instrText>
      </w:r>
      <w:r>
        <w:fldChar w:fldCharType="separate"/>
      </w:r>
      <w:r>
        <w:t>33</w:t>
      </w:r>
      <w:r>
        <w:fldChar w:fldCharType="end"/>
      </w:r>
    </w:p>
    <w:p w14:paraId="7262168E" w14:textId="77777777" w:rsidR="00554973" w:rsidRDefault="00162C81" w:rsidP="00554973">
      <w:pPr>
        <w:pStyle w:val="SAIkapitolatext"/>
        <w:ind w:hanging="709"/>
        <w:sectPr w:rsidR="00554973" w:rsidSect="002D4D31">
          <w:headerReference w:type="default" r:id="rId17"/>
          <w:footerReference w:type="even" r:id="rId18"/>
          <w:pgSz w:w="8789" w:h="13325" w:code="173"/>
          <w:pgMar w:top="851" w:right="1134" w:bottom="1418" w:left="1134" w:header="850" w:footer="850" w:gutter="0"/>
          <w:pgNumType w:fmt="upperRoman"/>
          <w:cols w:space="708"/>
          <w:titlePg/>
          <w:docGrid w:linePitch="360"/>
        </w:sectPr>
      </w:pPr>
      <w:r w:rsidRPr="00CF378E">
        <w:fldChar w:fldCharType="end"/>
      </w:r>
    </w:p>
    <w:p w14:paraId="38084950" w14:textId="0F83BF1D" w:rsidR="00754113" w:rsidRPr="00CF378E" w:rsidRDefault="00F53536" w:rsidP="00166304">
      <w:pPr>
        <w:pStyle w:val="SAIkapitolatext"/>
      </w:pPr>
      <w:r>
        <w:lastRenderedPageBreak/>
        <w:t>Detailed Content</w:t>
      </w:r>
    </w:p>
    <w:p w14:paraId="30F14221" w14:textId="46E85F2D" w:rsidR="00601959" w:rsidRDefault="00162C81">
      <w:pPr>
        <w:pStyle w:val="Obsah1"/>
        <w:rPr>
          <w:rFonts w:asciiTheme="minorHAnsi" w:eastAsiaTheme="minorEastAsia" w:hAnsiTheme="minorHAnsi" w:cstheme="minorBidi"/>
          <w:b w:val="0"/>
          <w:bCs w:val="0"/>
        </w:rPr>
      </w:pPr>
      <w:r w:rsidRPr="00CF378E">
        <w:fldChar w:fldCharType="begin"/>
      </w:r>
      <w:r w:rsidR="00754113" w:rsidRPr="00CF378E">
        <w:instrText xml:space="preserve"> TOC \o "2-2" \t "Nadpis 1;1;ERsection;1;ERsectionA;1;SAI_kapitola;1;SAI_kapitola_text;1;SAI_podkapitola;2;Styl1;1;SAI_podpodkap;3" </w:instrText>
      </w:r>
      <w:r w:rsidRPr="00CF378E">
        <w:fldChar w:fldCharType="separate"/>
      </w:r>
      <w:r w:rsidR="00F53536">
        <w:t>Preface</w:t>
      </w:r>
      <w:r w:rsidR="00601959">
        <w:tab/>
      </w:r>
      <w:r w:rsidR="00601959">
        <w:fldChar w:fldCharType="begin"/>
      </w:r>
      <w:r w:rsidR="00601959">
        <w:instrText xml:space="preserve"> PAGEREF _Toc424547129 \h </w:instrText>
      </w:r>
      <w:r w:rsidR="00601959">
        <w:fldChar w:fldCharType="separate"/>
      </w:r>
      <w:r w:rsidR="00601959">
        <w:t>V</w:t>
      </w:r>
      <w:r w:rsidR="00601959">
        <w:fldChar w:fldCharType="end"/>
      </w:r>
    </w:p>
    <w:p w14:paraId="3282AB14" w14:textId="306AE4F3" w:rsidR="00601959" w:rsidRDefault="00F53536">
      <w:pPr>
        <w:pStyle w:val="Obsah1"/>
        <w:rPr>
          <w:rFonts w:asciiTheme="minorHAnsi" w:eastAsiaTheme="minorEastAsia" w:hAnsiTheme="minorHAnsi" w:cstheme="minorBidi"/>
          <w:b w:val="0"/>
          <w:bCs w:val="0"/>
        </w:rPr>
      </w:pPr>
      <w:r>
        <w:t>Content</w:t>
      </w:r>
      <w:r w:rsidR="00601959">
        <w:tab/>
      </w:r>
      <w:r w:rsidR="00601959">
        <w:fldChar w:fldCharType="begin"/>
      </w:r>
      <w:r w:rsidR="00601959">
        <w:instrText xml:space="preserve"> PAGEREF _Toc424547130 \h </w:instrText>
      </w:r>
      <w:r w:rsidR="00601959">
        <w:fldChar w:fldCharType="separate"/>
      </w:r>
      <w:r w:rsidR="00601959">
        <w:t>VII</w:t>
      </w:r>
      <w:r w:rsidR="00601959">
        <w:fldChar w:fldCharType="end"/>
      </w:r>
    </w:p>
    <w:p w14:paraId="59E9F5DB" w14:textId="5874B18F" w:rsidR="00601959" w:rsidRDefault="00F53536">
      <w:pPr>
        <w:pStyle w:val="Obsah1"/>
        <w:rPr>
          <w:rFonts w:asciiTheme="minorHAnsi" w:eastAsiaTheme="minorEastAsia" w:hAnsiTheme="minorHAnsi" w:cstheme="minorBidi"/>
          <w:b w:val="0"/>
          <w:bCs w:val="0"/>
        </w:rPr>
      </w:pPr>
      <w:r>
        <w:t>Detailed content</w:t>
      </w:r>
      <w:r w:rsidR="00601959">
        <w:tab/>
      </w:r>
      <w:r w:rsidR="00601959">
        <w:fldChar w:fldCharType="begin"/>
      </w:r>
      <w:r w:rsidR="00601959">
        <w:instrText xml:space="preserve"> PAGEREF _Toc424547131 \h </w:instrText>
      </w:r>
      <w:r w:rsidR="00601959">
        <w:fldChar w:fldCharType="separate"/>
      </w:r>
      <w:r w:rsidR="00601959">
        <w:t>IX</w:t>
      </w:r>
      <w:r w:rsidR="00601959">
        <w:fldChar w:fldCharType="end"/>
      </w:r>
    </w:p>
    <w:p w14:paraId="7F89B95B" w14:textId="6AACB408" w:rsidR="00601959" w:rsidRDefault="00F53536">
      <w:pPr>
        <w:pStyle w:val="Obsah1"/>
        <w:rPr>
          <w:rFonts w:asciiTheme="minorHAnsi" w:eastAsiaTheme="minorEastAsia" w:hAnsiTheme="minorHAnsi" w:cstheme="minorBidi"/>
          <w:b w:val="0"/>
          <w:bCs w:val="0"/>
        </w:rPr>
      </w:pPr>
      <w:r w:rsidRPr="009510E8">
        <w:t>List of selected abbreviations</w:t>
      </w:r>
      <w:r>
        <w:t xml:space="preserve"> </w:t>
      </w:r>
      <w:r w:rsidR="00601959">
        <w:tab/>
      </w:r>
      <w:r w:rsidR="00601959">
        <w:fldChar w:fldCharType="begin"/>
      </w:r>
      <w:r w:rsidR="00601959">
        <w:instrText xml:space="preserve"> PAGEREF _Toc424547132 \h </w:instrText>
      </w:r>
      <w:r w:rsidR="00601959">
        <w:fldChar w:fldCharType="separate"/>
      </w:r>
      <w:r w:rsidR="00601959">
        <w:t>XI</w:t>
      </w:r>
      <w:r w:rsidR="00601959">
        <w:fldChar w:fldCharType="end"/>
      </w:r>
    </w:p>
    <w:p w14:paraId="6198E05A" w14:textId="79953A74" w:rsidR="00601959" w:rsidRDefault="00F53536">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1</w:t>
      </w:r>
      <w:r w:rsidR="00601959">
        <w:rPr>
          <w:color w:val="000000"/>
        </w:rPr>
        <w:t xml:space="preserve"> </w:t>
      </w:r>
      <w:r>
        <w:t>Introduction</w:t>
      </w:r>
      <w:r w:rsidR="00601959">
        <w:tab/>
      </w:r>
      <w:r w:rsidR="00601959">
        <w:fldChar w:fldCharType="begin"/>
      </w:r>
      <w:r w:rsidR="00601959">
        <w:instrText xml:space="preserve"> PAGEREF _Toc424547134 \h </w:instrText>
      </w:r>
      <w:r w:rsidR="00601959">
        <w:fldChar w:fldCharType="separate"/>
      </w:r>
      <w:r w:rsidR="00601959">
        <w:t>1</w:t>
      </w:r>
      <w:r w:rsidR="00601959">
        <w:fldChar w:fldCharType="end"/>
      </w:r>
    </w:p>
    <w:p w14:paraId="40E3C61F" w14:textId="5C40A904" w:rsidR="00601959" w:rsidRDefault="00F53536">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2</w:t>
      </w:r>
      <w:r w:rsidR="00601959">
        <w:rPr>
          <w:color w:val="000000"/>
        </w:rPr>
        <w:t xml:space="preserve"> </w:t>
      </w:r>
      <w:r>
        <w:t>Title</w:t>
      </w:r>
      <w:r w:rsidR="00601959">
        <w:tab/>
      </w:r>
      <w:r w:rsidR="00601959">
        <w:fldChar w:fldCharType="begin"/>
      </w:r>
      <w:r w:rsidR="00601959">
        <w:instrText xml:space="preserve"> PAGEREF _Toc424547136 \h </w:instrText>
      </w:r>
      <w:r w:rsidR="00601959">
        <w:fldChar w:fldCharType="separate"/>
      </w:r>
      <w:r w:rsidR="00601959">
        <w:t>3</w:t>
      </w:r>
      <w:r w:rsidR="00601959">
        <w:fldChar w:fldCharType="end"/>
      </w:r>
    </w:p>
    <w:p w14:paraId="7D345C8A" w14:textId="000484D0" w:rsidR="00601959" w:rsidRDefault="00601959">
      <w:pPr>
        <w:pStyle w:val="Obsah2"/>
        <w:rPr>
          <w:rFonts w:asciiTheme="minorHAnsi" w:eastAsiaTheme="minorEastAsia" w:hAnsiTheme="minorHAnsi" w:cstheme="minorBidi"/>
          <w:noProof/>
          <w:sz w:val="22"/>
          <w:szCs w:val="22"/>
        </w:rPr>
      </w:pPr>
      <w:r w:rsidRPr="00F1455D">
        <w:rPr>
          <w:noProof/>
        </w:rPr>
        <w:t>2.1</w:t>
      </w:r>
      <w:r>
        <w:rPr>
          <w:rFonts w:asciiTheme="minorHAnsi" w:eastAsiaTheme="minorEastAsia" w:hAnsiTheme="minorHAnsi" w:cstheme="minorBidi"/>
          <w:noProof/>
          <w:sz w:val="22"/>
          <w:szCs w:val="22"/>
        </w:rPr>
        <w:tab/>
      </w:r>
      <w:r w:rsidR="00F53536">
        <w:rPr>
          <w:noProof/>
        </w:rPr>
        <w:t>Title</w:t>
      </w:r>
      <w:r>
        <w:rPr>
          <w:noProof/>
        </w:rPr>
        <w:tab/>
      </w:r>
      <w:r>
        <w:rPr>
          <w:noProof/>
        </w:rPr>
        <w:fldChar w:fldCharType="begin"/>
      </w:r>
      <w:r>
        <w:rPr>
          <w:noProof/>
        </w:rPr>
        <w:instrText xml:space="preserve"> PAGEREF _Toc424547137 \h </w:instrText>
      </w:r>
      <w:r>
        <w:rPr>
          <w:noProof/>
        </w:rPr>
      </w:r>
      <w:r>
        <w:rPr>
          <w:noProof/>
        </w:rPr>
        <w:fldChar w:fldCharType="separate"/>
      </w:r>
      <w:r>
        <w:rPr>
          <w:noProof/>
        </w:rPr>
        <w:t>3</w:t>
      </w:r>
      <w:r>
        <w:rPr>
          <w:noProof/>
        </w:rPr>
        <w:fldChar w:fldCharType="end"/>
      </w:r>
    </w:p>
    <w:p w14:paraId="5CCF0CB2" w14:textId="02C1C3E9" w:rsidR="00601959" w:rsidRDefault="00601959">
      <w:pPr>
        <w:pStyle w:val="Obsah3"/>
        <w:rPr>
          <w:rFonts w:asciiTheme="minorHAnsi" w:eastAsiaTheme="minorEastAsia" w:hAnsiTheme="minorHAnsi" w:cstheme="minorBidi"/>
          <w:noProof/>
          <w:sz w:val="22"/>
          <w:szCs w:val="22"/>
        </w:rPr>
      </w:pPr>
      <w:r>
        <w:rPr>
          <w:noProof/>
        </w:rPr>
        <w:t>2.1.1</w:t>
      </w:r>
      <w:r>
        <w:rPr>
          <w:rFonts w:asciiTheme="minorHAnsi" w:eastAsiaTheme="minorEastAsia" w:hAnsiTheme="minorHAnsi" w:cstheme="minorBidi"/>
          <w:noProof/>
          <w:sz w:val="22"/>
          <w:szCs w:val="22"/>
        </w:rPr>
        <w:tab/>
      </w:r>
      <w:r w:rsidR="00F53536">
        <w:rPr>
          <w:noProof/>
        </w:rPr>
        <w:t>Title</w:t>
      </w:r>
      <w:r>
        <w:rPr>
          <w:noProof/>
        </w:rPr>
        <w:tab/>
      </w:r>
      <w:r>
        <w:rPr>
          <w:noProof/>
        </w:rPr>
        <w:fldChar w:fldCharType="begin"/>
      </w:r>
      <w:r>
        <w:rPr>
          <w:noProof/>
        </w:rPr>
        <w:instrText xml:space="preserve"> PAGEREF _Toc424547138 \h </w:instrText>
      </w:r>
      <w:r>
        <w:rPr>
          <w:noProof/>
        </w:rPr>
      </w:r>
      <w:r>
        <w:rPr>
          <w:noProof/>
        </w:rPr>
        <w:fldChar w:fldCharType="separate"/>
      </w:r>
      <w:r>
        <w:rPr>
          <w:noProof/>
        </w:rPr>
        <w:t>3</w:t>
      </w:r>
      <w:r>
        <w:rPr>
          <w:noProof/>
        </w:rPr>
        <w:fldChar w:fldCharType="end"/>
      </w:r>
    </w:p>
    <w:p w14:paraId="0E26FE88" w14:textId="3650889E" w:rsidR="00601959" w:rsidRDefault="00601959">
      <w:pPr>
        <w:pStyle w:val="Obsah2"/>
        <w:rPr>
          <w:rFonts w:asciiTheme="minorHAnsi" w:eastAsiaTheme="minorEastAsia" w:hAnsiTheme="minorHAnsi" w:cstheme="minorBidi"/>
          <w:noProof/>
          <w:sz w:val="22"/>
          <w:szCs w:val="22"/>
        </w:rPr>
      </w:pPr>
      <w:r w:rsidRPr="00F1455D">
        <w:rPr>
          <w:noProof/>
        </w:rPr>
        <w:t>2.2</w:t>
      </w:r>
      <w:r>
        <w:rPr>
          <w:rFonts w:asciiTheme="minorHAnsi" w:eastAsiaTheme="minorEastAsia" w:hAnsiTheme="minorHAnsi" w:cstheme="minorBidi"/>
          <w:noProof/>
          <w:sz w:val="22"/>
          <w:szCs w:val="22"/>
        </w:rPr>
        <w:tab/>
      </w:r>
      <w:r w:rsidR="00F53536">
        <w:rPr>
          <w:noProof/>
        </w:rPr>
        <w:t>EU from the integration theory point of view</w:t>
      </w:r>
      <w:r>
        <w:rPr>
          <w:noProof/>
        </w:rPr>
        <w:tab/>
      </w:r>
      <w:r>
        <w:rPr>
          <w:noProof/>
        </w:rPr>
        <w:fldChar w:fldCharType="begin"/>
      </w:r>
      <w:r>
        <w:rPr>
          <w:noProof/>
        </w:rPr>
        <w:instrText xml:space="preserve"> PAGEREF _Toc424547139 \h </w:instrText>
      </w:r>
      <w:r>
        <w:rPr>
          <w:noProof/>
        </w:rPr>
      </w:r>
      <w:r>
        <w:rPr>
          <w:noProof/>
        </w:rPr>
        <w:fldChar w:fldCharType="separate"/>
      </w:r>
      <w:r>
        <w:rPr>
          <w:noProof/>
        </w:rPr>
        <w:t>3</w:t>
      </w:r>
      <w:r>
        <w:rPr>
          <w:noProof/>
        </w:rPr>
        <w:fldChar w:fldCharType="end"/>
      </w:r>
    </w:p>
    <w:p w14:paraId="08FF502C" w14:textId="65A08503" w:rsidR="00601959" w:rsidRDefault="00601959">
      <w:pPr>
        <w:pStyle w:val="Obsah3"/>
        <w:rPr>
          <w:rFonts w:asciiTheme="minorHAnsi" w:eastAsiaTheme="minorEastAsia" w:hAnsiTheme="minorHAnsi" w:cstheme="minorBidi"/>
          <w:noProof/>
          <w:sz w:val="22"/>
          <w:szCs w:val="22"/>
        </w:rPr>
      </w:pPr>
      <w:r>
        <w:rPr>
          <w:noProof/>
        </w:rPr>
        <w:t>2.2.1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_Toc424547140 \h </w:instrText>
      </w:r>
      <w:r>
        <w:rPr>
          <w:noProof/>
        </w:rPr>
      </w:r>
      <w:r>
        <w:rPr>
          <w:noProof/>
        </w:rPr>
        <w:fldChar w:fldCharType="separate"/>
      </w:r>
      <w:r>
        <w:rPr>
          <w:noProof/>
        </w:rPr>
        <w:t>3</w:t>
      </w:r>
      <w:r>
        <w:rPr>
          <w:noProof/>
        </w:rPr>
        <w:fldChar w:fldCharType="end"/>
      </w:r>
    </w:p>
    <w:p w14:paraId="45B35444" w14:textId="4E0F891A"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3</w:t>
      </w:r>
      <w:r w:rsidR="00601959">
        <w:rPr>
          <w:color w:val="000000"/>
        </w:rPr>
        <w:t xml:space="preserve"> </w:t>
      </w:r>
      <w:r>
        <w:t>Title</w:t>
      </w:r>
      <w:r w:rsidR="00601959">
        <w:tab/>
      </w:r>
      <w:r w:rsidR="00601959">
        <w:fldChar w:fldCharType="begin"/>
      </w:r>
      <w:r w:rsidR="00601959">
        <w:instrText xml:space="preserve"> PAGEREF _Toc424547143 \h </w:instrText>
      </w:r>
      <w:r w:rsidR="00601959">
        <w:fldChar w:fldCharType="separate"/>
      </w:r>
      <w:r w:rsidR="00601959">
        <w:t>5</w:t>
      </w:r>
      <w:r w:rsidR="00601959">
        <w:fldChar w:fldCharType="end"/>
      </w:r>
    </w:p>
    <w:p w14:paraId="0BB49BF5" w14:textId="603D95D3" w:rsidR="00601959" w:rsidRDefault="00601959">
      <w:pPr>
        <w:pStyle w:val="Obsah2"/>
        <w:rPr>
          <w:rFonts w:asciiTheme="minorHAnsi" w:eastAsiaTheme="minorEastAsia" w:hAnsiTheme="minorHAnsi" w:cstheme="minorBidi"/>
          <w:noProof/>
          <w:sz w:val="22"/>
          <w:szCs w:val="22"/>
        </w:rPr>
      </w:pPr>
      <w:r w:rsidRPr="00F1455D">
        <w:rPr>
          <w:noProof/>
        </w:rPr>
        <w:t>3.1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_Toc424547144 \h </w:instrText>
      </w:r>
      <w:r>
        <w:rPr>
          <w:noProof/>
        </w:rPr>
      </w:r>
      <w:r>
        <w:rPr>
          <w:noProof/>
        </w:rPr>
        <w:fldChar w:fldCharType="separate"/>
      </w:r>
      <w:r>
        <w:rPr>
          <w:noProof/>
        </w:rPr>
        <w:t>5</w:t>
      </w:r>
      <w:r>
        <w:rPr>
          <w:noProof/>
        </w:rPr>
        <w:fldChar w:fldCharType="end"/>
      </w:r>
    </w:p>
    <w:p w14:paraId="2ACFC505" w14:textId="5CA3E464" w:rsidR="00601959" w:rsidRDefault="00601959">
      <w:pPr>
        <w:pStyle w:val="Obsah3"/>
        <w:rPr>
          <w:rFonts w:asciiTheme="minorHAnsi" w:eastAsiaTheme="minorEastAsia" w:hAnsiTheme="minorHAnsi" w:cstheme="minorBidi"/>
          <w:noProof/>
          <w:sz w:val="22"/>
          <w:szCs w:val="22"/>
        </w:rPr>
      </w:pPr>
      <w:r>
        <w:rPr>
          <w:noProof/>
        </w:rPr>
        <w:t>3.1.1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_Toc424547145 \h </w:instrText>
      </w:r>
      <w:r>
        <w:rPr>
          <w:noProof/>
        </w:rPr>
      </w:r>
      <w:r>
        <w:rPr>
          <w:noProof/>
        </w:rPr>
        <w:fldChar w:fldCharType="separate"/>
      </w:r>
      <w:r>
        <w:rPr>
          <w:noProof/>
        </w:rPr>
        <w:t>5</w:t>
      </w:r>
      <w:r>
        <w:rPr>
          <w:noProof/>
        </w:rPr>
        <w:fldChar w:fldCharType="end"/>
      </w:r>
    </w:p>
    <w:p w14:paraId="7FC62170" w14:textId="7E3F3CA0"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4</w:t>
      </w:r>
      <w:r w:rsidR="00601959">
        <w:rPr>
          <w:color w:val="000000"/>
        </w:rPr>
        <w:t xml:space="preserve"> </w:t>
      </w:r>
      <w:r>
        <w:t>Title</w:t>
      </w:r>
      <w:r w:rsidR="00601959">
        <w:tab/>
      </w:r>
      <w:r w:rsidR="00601959">
        <w:fldChar w:fldCharType="begin"/>
      </w:r>
      <w:r w:rsidR="00601959">
        <w:instrText xml:space="preserve"> PAGEREF _Toc424547148 \h </w:instrText>
      </w:r>
      <w:r w:rsidR="00601959">
        <w:fldChar w:fldCharType="separate"/>
      </w:r>
      <w:r w:rsidR="00601959">
        <w:t>9</w:t>
      </w:r>
      <w:r w:rsidR="00601959">
        <w:fldChar w:fldCharType="end"/>
      </w:r>
    </w:p>
    <w:p w14:paraId="6EFDB09C" w14:textId="05BED6F7" w:rsidR="00601959" w:rsidRDefault="00601959">
      <w:pPr>
        <w:pStyle w:val="Obsah2"/>
        <w:rPr>
          <w:rFonts w:asciiTheme="minorHAnsi" w:eastAsiaTheme="minorEastAsia" w:hAnsiTheme="minorHAnsi" w:cstheme="minorBidi"/>
          <w:noProof/>
          <w:sz w:val="22"/>
          <w:szCs w:val="22"/>
        </w:rPr>
      </w:pPr>
      <w:r w:rsidRPr="00F1455D">
        <w:rPr>
          <w:noProof/>
        </w:rPr>
        <w:t>4.1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_Toc424547149 \h </w:instrText>
      </w:r>
      <w:r>
        <w:rPr>
          <w:noProof/>
        </w:rPr>
      </w:r>
      <w:r>
        <w:rPr>
          <w:noProof/>
        </w:rPr>
        <w:fldChar w:fldCharType="separate"/>
      </w:r>
      <w:r>
        <w:rPr>
          <w:noProof/>
        </w:rPr>
        <w:t>9</w:t>
      </w:r>
      <w:r>
        <w:rPr>
          <w:noProof/>
        </w:rPr>
        <w:fldChar w:fldCharType="end"/>
      </w:r>
    </w:p>
    <w:p w14:paraId="156D324E" w14:textId="235DA229" w:rsidR="00601959" w:rsidRDefault="00601959">
      <w:pPr>
        <w:pStyle w:val="Obsah3"/>
        <w:rPr>
          <w:rFonts w:asciiTheme="minorHAnsi" w:eastAsiaTheme="minorEastAsia" w:hAnsiTheme="minorHAnsi" w:cstheme="minorBidi"/>
          <w:noProof/>
          <w:sz w:val="22"/>
          <w:szCs w:val="22"/>
        </w:rPr>
      </w:pPr>
      <w:r>
        <w:rPr>
          <w:noProof/>
        </w:rPr>
        <w:t>4.1.1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_Toc424547150 \h </w:instrText>
      </w:r>
      <w:r>
        <w:rPr>
          <w:noProof/>
        </w:rPr>
      </w:r>
      <w:r>
        <w:rPr>
          <w:noProof/>
        </w:rPr>
        <w:fldChar w:fldCharType="separate"/>
      </w:r>
      <w:r>
        <w:rPr>
          <w:noProof/>
        </w:rPr>
        <w:t>9</w:t>
      </w:r>
      <w:r>
        <w:rPr>
          <w:noProof/>
        </w:rPr>
        <w:fldChar w:fldCharType="end"/>
      </w:r>
    </w:p>
    <w:p w14:paraId="192FA7E4" w14:textId="60A43B2B"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5</w:t>
      </w:r>
      <w:r>
        <w:rPr>
          <w:color w:val="000000"/>
        </w:rPr>
        <w:t xml:space="preserve"> Title</w:t>
      </w:r>
      <w:r w:rsidR="00601959">
        <w:tab/>
      </w:r>
      <w:r w:rsidR="00601959">
        <w:fldChar w:fldCharType="begin"/>
      </w:r>
      <w:r w:rsidR="00601959">
        <w:instrText xml:space="preserve"> PAGEREF _Toc424547153 \h </w:instrText>
      </w:r>
      <w:r w:rsidR="00601959">
        <w:fldChar w:fldCharType="separate"/>
      </w:r>
      <w:r w:rsidR="00601959">
        <w:t>11</w:t>
      </w:r>
      <w:r w:rsidR="00601959">
        <w:fldChar w:fldCharType="end"/>
      </w:r>
    </w:p>
    <w:p w14:paraId="5448893A" w14:textId="4376E4D4" w:rsidR="00601959" w:rsidRDefault="00601959">
      <w:pPr>
        <w:pStyle w:val="Obsah2"/>
        <w:rPr>
          <w:rFonts w:asciiTheme="minorHAnsi" w:eastAsiaTheme="minorEastAsia" w:hAnsiTheme="minorHAnsi" w:cstheme="minorBidi"/>
          <w:noProof/>
          <w:sz w:val="22"/>
          <w:szCs w:val="22"/>
        </w:rPr>
      </w:pPr>
      <w:r w:rsidRPr="00F1455D">
        <w:rPr>
          <w:noProof/>
        </w:rPr>
        <w:t>5.1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_Toc424547154 \h </w:instrText>
      </w:r>
      <w:r>
        <w:rPr>
          <w:noProof/>
        </w:rPr>
      </w:r>
      <w:r>
        <w:rPr>
          <w:noProof/>
        </w:rPr>
        <w:fldChar w:fldCharType="separate"/>
      </w:r>
      <w:r>
        <w:rPr>
          <w:noProof/>
        </w:rPr>
        <w:t>11</w:t>
      </w:r>
      <w:r>
        <w:rPr>
          <w:noProof/>
        </w:rPr>
        <w:fldChar w:fldCharType="end"/>
      </w:r>
    </w:p>
    <w:p w14:paraId="7DC56722" w14:textId="22D943C9" w:rsidR="00601959" w:rsidRDefault="00601959">
      <w:pPr>
        <w:pStyle w:val="Obsah3"/>
        <w:rPr>
          <w:rFonts w:asciiTheme="minorHAnsi" w:eastAsiaTheme="minorEastAsia" w:hAnsiTheme="minorHAnsi" w:cstheme="minorBidi"/>
          <w:noProof/>
          <w:sz w:val="22"/>
          <w:szCs w:val="22"/>
        </w:rPr>
      </w:pPr>
      <w:r>
        <w:rPr>
          <w:noProof/>
        </w:rPr>
        <w:t>5.1.1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_Toc424547155 \h </w:instrText>
      </w:r>
      <w:r>
        <w:rPr>
          <w:noProof/>
        </w:rPr>
      </w:r>
      <w:r>
        <w:rPr>
          <w:noProof/>
        </w:rPr>
        <w:fldChar w:fldCharType="separate"/>
      </w:r>
      <w:r>
        <w:rPr>
          <w:noProof/>
        </w:rPr>
        <w:t>11</w:t>
      </w:r>
      <w:r>
        <w:rPr>
          <w:noProof/>
        </w:rPr>
        <w:fldChar w:fldCharType="end"/>
      </w:r>
    </w:p>
    <w:p w14:paraId="1912873A" w14:textId="7BA295FB"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6</w:t>
      </w:r>
      <w:r w:rsidR="00601959">
        <w:rPr>
          <w:color w:val="000000"/>
        </w:rPr>
        <w:t xml:space="preserve"> </w:t>
      </w:r>
      <w:r>
        <w:t>Title</w:t>
      </w:r>
      <w:r w:rsidR="00601959">
        <w:tab/>
      </w:r>
      <w:r w:rsidR="00601959">
        <w:fldChar w:fldCharType="begin"/>
      </w:r>
      <w:r w:rsidR="00601959">
        <w:instrText xml:space="preserve"> PAGEREF _Toc424547158 \h </w:instrText>
      </w:r>
      <w:r w:rsidR="00601959">
        <w:fldChar w:fldCharType="separate"/>
      </w:r>
      <w:r w:rsidR="00601959">
        <w:t>13</w:t>
      </w:r>
      <w:r w:rsidR="00601959">
        <w:fldChar w:fldCharType="end"/>
      </w:r>
    </w:p>
    <w:p w14:paraId="76DA89EB" w14:textId="6EBBBFAA" w:rsidR="00601959" w:rsidRDefault="00601959">
      <w:pPr>
        <w:pStyle w:val="Obsah2"/>
        <w:rPr>
          <w:rFonts w:asciiTheme="minorHAnsi" w:eastAsiaTheme="minorEastAsia" w:hAnsiTheme="minorHAnsi" w:cstheme="minorBidi"/>
          <w:noProof/>
          <w:sz w:val="22"/>
          <w:szCs w:val="22"/>
        </w:rPr>
      </w:pPr>
      <w:r w:rsidRPr="00F1455D">
        <w:rPr>
          <w:noProof/>
        </w:rPr>
        <w:t>6.1</w:t>
      </w:r>
      <w:r>
        <w:rPr>
          <w:rFonts w:asciiTheme="minorHAnsi" w:eastAsiaTheme="minorEastAsia" w:hAnsiTheme="minorHAnsi" w:cstheme="minorBidi"/>
          <w:noProof/>
          <w:sz w:val="22"/>
          <w:szCs w:val="22"/>
        </w:rPr>
        <w:tab/>
      </w:r>
      <w:r>
        <w:rPr>
          <w:noProof/>
        </w:rPr>
        <w:t>S</w:t>
      </w:r>
      <w:r w:rsidR="0077230A">
        <w:rPr>
          <w:noProof/>
        </w:rPr>
        <w:t>ervices i general</w:t>
      </w:r>
      <w:r>
        <w:rPr>
          <w:noProof/>
        </w:rPr>
        <w:tab/>
      </w:r>
      <w:r>
        <w:rPr>
          <w:noProof/>
        </w:rPr>
        <w:fldChar w:fldCharType="begin"/>
      </w:r>
      <w:r>
        <w:rPr>
          <w:noProof/>
        </w:rPr>
        <w:instrText xml:space="preserve"> PAGEREF _Toc424547159 \h </w:instrText>
      </w:r>
      <w:r>
        <w:rPr>
          <w:noProof/>
        </w:rPr>
      </w:r>
      <w:r>
        <w:rPr>
          <w:noProof/>
        </w:rPr>
        <w:fldChar w:fldCharType="separate"/>
      </w:r>
      <w:r>
        <w:rPr>
          <w:noProof/>
        </w:rPr>
        <w:t>13</w:t>
      </w:r>
      <w:r>
        <w:rPr>
          <w:noProof/>
        </w:rPr>
        <w:fldChar w:fldCharType="end"/>
      </w:r>
    </w:p>
    <w:p w14:paraId="38E9F202" w14:textId="77777777" w:rsidR="00601959" w:rsidRDefault="00601959">
      <w:pPr>
        <w:pStyle w:val="Obsah3"/>
        <w:rPr>
          <w:rFonts w:asciiTheme="minorHAnsi" w:eastAsiaTheme="minorEastAsia" w:hAnsiTheme="minorHAnsi" w:cstheme="minorBidi"/>
          <w:noProof/>
          <w:sz w:val="22"/>
          <w:szCs w:val="22"/>
        </w:rPr>
      </w:pPr>
      <w:r>
        <w:rPr>
          <w:noProof/>
        </w:rPr>
        <w:t>6.1.1</w:t>
      </w:r>
      <w:r>
        <w:rPr>
          <w:rFonts w:asciiTheme="minorHAnsi" w:eastAsiaTheme="minorEastAsia" w:hAnsiTheme="minorHAnsi" w:cstheme="minorBidi"/>
          <w:noProof/>
          <w:sz w:val="22"/>
          <w:szCs w:val="22"/>
        </w:rPr>
        <w:tab/>
      </w:r>
      <w:r>
        <w:rPr>
          <w:noProof/>
        </w:rPr>
        <w:t>Specifika služeb</w:t>
      </w:r>
      <w:r>
        <w:rPr>
          <w:noProof/>
        </w:rPr>
        <w:tab/>
      </w:r>
      <w:r>
        <w:rPr>
          <w:noProof/>
        </w:rPr>
        <w:fldChar w:fldCharType="begin"/>
      </w:r>
      <w:r>
        <w:rPr>
          <w:noProof/>
        </w:rPr>
        <w:instrText xml:space="preserve"> PAGEREF _Toc424547160 \h </w:instrText>
      </w:r>
      <w:r>
        <w:rPr>
          <w:noProof/>
        </w:rPr>
      </w:r>
      <w:r>
        <w:rPr>
          <w:noProof/>
        </w:rPr>
        <w:fldChar w:fldCharType="separate"/>
      </w:r>
      <w:r>
        <w:rPr>
          <w:noProof/>
        </w:rPr>
        <w:t>13</w:t>
      </w:r>
      <w:r>
        <w:rPr>
          <w:noProof/>
        </w:rPr>
        <w:fldChar w:fldCharType="end"/>
      </w:r>
    </w:p>
    <w:p w14:paraId="01F61777" w14:textId="4761010B"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7</w:t>
      </w:r>
      <w:r w:rsidR="00601959">
        <w:rPr>
          <w:color w:val="000000"/>
        </w:rPr>
        <w:t xml:space="preserve"> </w:t>
      </w:r>
      <w:r>
        <w:t>Title</w:t>
      </w:r>
      <w:r w:rsidR="00601959">
        <w:tab/>
      </w:r>
      <w:r w:rsidR="00601959">
        <w:fldChar w:fldCharType="begin"/>
      </w:r>
      <w:r w:rsidR="00601959">
        <w:instrText xml:space="preserve"> PAGEREF _Toc424547163 \h </w:instrText>
      </w:r>
      <w:r w:rsidR="00601959">
        <w:fldChar w:fldCharType="separate"/>
      </w:r>
      <w:r w:rsidR="00601959">
        <w:t>15</w:t>
      </w:r>
      <w:r w:rsidR="00601959">
        <w:fldChar w:fldCharType="end"/>
      </w:r>
    </w:p>
    <w:p w14:paraId="58EED073" w14:textId="5E9C0670" w:rsidR="00601959" w:rsidRDefault="00601959">
      <w:pPr>
        <w:pStyle w:val="Obsah2"/>
        <w:rPr>
          <w:rFonts w:asciiTheme="minorHAnsi" w:eastAsiaTheme="minorEastAsia" w:hAnsiTheme="minorHAnsi" w:cstheme="minorBidi"/>
          <w:noProof/>
          <w:sz w:val="22"/>
          <w:szCs w:val="22"/>
        </w:rPr>
      </w:pPr>
      <w:r w:rsidRPr="00F1455D">
        <w:rPr>
          <w:noProof/>
        </w:rPr>
        <w:t>7.1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_Toc424547164 \h </w:instrText>
      </w:r>
      <w:r>
        <w:rPr>
          <w:noProof/>
        </w:rPr>
      </w:r>
      <w:r>
        <w:rPr>
          <w:noProof/>
        </w:rPr>
        <w:fldChar w:fldCharType="separate"/>
      </w:r>
      <w:r>
        <w:rPr>
          <w:noProof/>
        </w:rPr>
        <w:t>15</w:t>
      </w:r>
      <w:r>
        <w:rPr>
          <w:noProof/>
        </w:rPr>
        <w:fldChar w:fldCharType="end"/>
      </w:r>
    </w:p>
    <w:p w14:paraId="5CBFA9AA" w14:textId="12B74D52" w:rsidR="00601959" w:rsidRDefault="00601959">
      <w:pPr>
        <w:pStyle w:val="Obsah3"/>
        <w:rPr>
          <w:rFonts w:asciiTheme="minorHAnsi" w:eastAsiaTheme="minorEastAsia" w:hAnsiTheme="minorHAnsi" w:cstheme="minorBidi"/>
          <w:noProof/>
          <w:sz w:val="22"/>
          <w:szCs w:val="22"/>
        </w:rPr>
      </w:pPr>
      <w:r>
        <w:rPr>
          <w:noProof/>
        </w:rPr>
        <w:t>7.1.1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_Toc424547165 \h </w:instrText>
      </w:r>
      <w:r>
        <w:rPr>
          <w:noProof/>
        </w:rPr>
      </w:r>
      <w:r>
        <w:rPr>
          <w:noProof/>
        </w:rPr>
        <w:fldChar w:fldCharType="separate"/>
      </w:r>
      <w:r>
        <w:rPr>
          <w:noProof/>
        </w:rPr>
        <w:t>15</w:t>
      </w:r>
      <w:r>
        <w:rPr>
          <w:noProof/>
        </w:rPr>
        <w:fldChar w:fldCharType="end"/>
      </w:r>
    </w:p>
    <w:p w14:paraId="3FDCC017" w14:textId="33C2963B"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8</w:t>
      </w:r>
      <w:r w:rsidR="00601959">
        <w:rPr>
          <w:color w:val="000000"/>
        </w:rPr>
        <w:t xml:space="preserve"> </w:t>
      </w:r>
      <w:r>
        <w:t>Title</w:t>
      </w:r>
      <w:r w:rsidR="00601959">
        <w:tab/>
      </w:r>
      <w:r w:rsidR="00601959">
        <w:fldChar w:fldCharType="begin"/>
      </w:r>
      <w:r w:rsidR="00601959">
        <w:instrText xml:space="preserve"> PAGEREF _Toc424547168 \h </w:instrText>
      </w:r>
      <w:r w:rsidR="00601959">
        <w:fldChar w:fldCharType="separate"/>
      </w:r>
      <w:r w:rsidR="00601959">
        <w:t>17</w:t>
      </w:r>
      <w:r w:rsidR="00601959">
        <w:fldChar w:fldCharType="end"/>
      </w:r>
    </w:p>
    <w:p w14:paraId="12C20A53" w14:textId="26AA644B" w:rsidR="00601959" w:rsidRDefault="00601959">
      <w:pPr>
        <w:pStyle w:val="Obsah2"/>
        <w:rPr>
          <w:rFonts w:asciiTheme="minorHAnsi" w:eastAsiaTheme="minorEastAsia" w:hAnsiTheme="minorHAnsi" w:cstheme="minorBidi"/>
          <w:noProof/>
          <w:sz w:val="22"/>
          <w:szCs w:val="22"/>
        </w:rPr>
      </w:pPr>
      <w:r w:rsidRPr="00F1455D">
        <w:rPr>
          <w:noProof/>
        </w:rPr>
        <w:t>8.1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_Toc424547169 \h </w:instrText>
      </w:r>
      <w:r>
        <w:rPr>
          <w:noProof/>
        </w:rPr>
      </w:r>
      <w:r>
        <w:rPr>
          <w:noProof/>
        </w:rPr>
        <w:fldChar w:fldCharType="separate"/>
      </w:r>
      <w:r>
        <w:rPr>
          <w:noProof/>
        </w:rPr>
        <w:t>17</w:t>
      </w:r>
      <w:r>
        <w:rPr>
          <w:noProof/>
        </w:rPr>
        <w:fldChar w:fldCharType="end"/>
      </w:r>
    </w:p>
    <w:p w14:paraId="3912CF12" w14:textId="7C2738D6" w:rsidR="00601959" w:rsidRDefault="00601959">
      <w:pPr>
        <w:pStyle w:val="Obsah3"/>
        <w:rPr>
          <w:rFonts w:asciiTheme="minorHAnsi" w:eastAsiaTheme="minorEastAsia" w:hAnsiTheme="minorHAnsi" w:cstheme="minorBidi"/>
          <w:noProof/>
          <w:sz w:val="22"/>
          <w:szCs w:val="22"/>
        </w:rPr>
      </w:pPr>
      <w:r>
        <w:rPr>
          <w:noProof/>
        </w:rPr>
        <w:t>8.1.1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_Toc424547170 \h </w:instrText>
      </w:r>
      <w:r>
        <w:rPr>
          <w:noProof/>
        </w:rPr>
      </w:r>
      <w:r>
        <w:rPr>
          <w:noProof/>
        </w:rPr>
        <w:fldChar w:fldCharType="separate"/>
      </w:r>
      <w:r>
        <w:rPr>
          <w:noProof/>
        </w:rPr>
        <w:t>17</w:t>
      </w:r>
      <w:r>
        <w:rPr>
          <w:noProof/>
        </w:rPr>
        <w:fldChar w:fldCharType="end"/>
      </w:r>
    </w:p>
    <w:p w14:paraId="219EB2DE" w14:textId="77777777" w:rsidR="00601959" w:rsidRDefault="00601959">
      <w:pPr>
        <w:pStyle w:val="Obsah1"/>
        <w:rPr>
          <w:rFonts w:asciiTheme="minorHAnsi" w:eastAsiaTheme="minorEastAsia" w:hAnsiTheme="minorHAnsi" w:cstheme="minorBidi"/>
          <w:b w:val="0"/>
          <w:bCs w:val="0"/>
        </w:rPr>
      </w:pPr>
      <w:r w:rsidRPr="00F1455D">
        <w:rPr>
          <w:color w:val="000000"/>
        </w:rPr>
        <w:t>Kapitola 9</w:t>
      </w:r>
      <w:r>
        <w:rPr>
          <w:color w:val="000000"/>
        </w:rPr>
        <w:t xml:space="preserve"> </w:t>
      </w:r>
      <w:r>
        <w:t>Název</w:t>
      </w:r>
      <w:r>
        <w:tab/>
      </w:r>
      <w:r>
        <w:fldChar w:fldCharType="begin"/>
      </w:r>
      <w:r>
        <w:instrText xml:space="preserve"> PAGEREF _Toc424547173 \h </w:instrText>
      </w:r>
      <w:r>
        <w:fldChar w:fldCharType="separate"/>
      </w:r>
      <w:r>
        <w:t>19</w:t>
      </w:r>
      <w:r>
        <w:fldChar w:fldCharType="end"/>
      </w:r>
    </w:p>
    <w:p w14:paraId="6040B382" w14:textId="55E9269D" w:rsidR="00601959" w:rsidRDefault="00601959">
      <w:pPr>
        <w:pStyle w:val="Obsah2"/>
        <w:rPr>
          <w:rFonts w:asciiTheme="minorHAnsi" w:eastAsiaTheme="minorEastAsia" w:hAnsiTheme="minorHAnsi" w:cstheme="minorBidi"/>
          <w:noProof/>
          <w:sz w:val="22"/>
          <w:szCs w:val="22"/>
        </w:rPr>
      </w:pPr>
      <w:r w:rsidRPr="00F1455D">
        <w:rPr>
          <w:noProof/>
        </w:rPr>
        <w:t>9.1</w:t>
      </w:r>
      <w:r>
        <w:rPr>
          <w:rFonts w:asciiTheme="minorHAnsi" w:eastAsiaTheme="minorEastAsia" w:hAnsiTheme="minorHAnsi" w:cstheme="minorBidi"/>
          <w:noProof/>
          <w:sz w:val="22"/>
          <w:szCs w:val="22"/>
        </w:rPr>
        <w:tab/>
      </w:r>
      <w:r>
        <w:rPr>
          <w:noProof/>
        </w:rPr>
        <w:t>S</w:t>
      </w:r>
      <w:r w:rsidR="0077230A">
        <w:rPr>
          <w:noProof/>
        </w:rPr>
        <w:t>ervices in general</w:t>
      </w:r>
      <w:r>
        <w:rPr>
          <w:noProof/>
        </w:rPr>
        <w:tab/>
      </w:r>
      <w:r>
        <w:rPr>
          <w:noProof/>
        </w:rPr>
        <w:fldChar w:fldCharType="begin"/>
      </w:r>
      <w:r>
        <w:rPr>
          <w:noProof/>
        </w:rPr>
        <w:instrText xml:space="preserve"> PAGEREF _Toc424547174 \h </w:instrText>
      </w:r>
      <w:r>
        <w:rPr>
          <w:noProof/>
        </w:rPr>
      </w:r>
      <w:r>
        <w:rPr>
          <w:noProof/>
        </w:rPr>
        <w:fldChar w:fldCharType="separate"/>
      </w:r>
      <w:r>
        <w:rPr>
          <w:noProof/>
        </w:rPr>
        <w:t>19</w:t>
      </w:r>
      <w:r>
        <w:rPr>
          <w:noProof/>
        </w:rPr>
        <w:fldChar w:fldCharType="end"/>
      </w:r>
    </w:p>
    <w:p w14:paraId="2D33594B" w14:textId="510B396E" w:rsidR="00601959" w:rsidRDefault="00601959">
      <w:pPr>
        <w:pStyle w:val="Obsah3"/>
        <w:rPr>
          <w:rFonts w:asciiTheme="minorHAnsi" w:eastAsiaTheme="minorEastAsia" w:hAnsiTheme="minorHAnsi" w:cstheme="minorBidi"/>
          <w:noProof/>
          <w:sz w:val="22"/>
          <w:szCs w:val="22"/>
        </w:rPr>
      </w:pPr>
      <w:r>
        <w:rPr>
          <w:noProof/>
        </w:rPr>
        <w:lastRenderedPageBreak/>
        <w:t>9.1.1</w:t>
      </w:r>
      <w:r>
        <w:rPr>
          <w:rFonts w:asciiTheme="minorHAnsi" w:eastAsiaTheme="minorEastAsia" w:hAnsiTheme="minorHAnsi" w:cstheme="minorBidi"/>
          <w:noProof/>
          <w:sz w:val="22"/>
          <w:szCs w:val="22"/>
        </w:rPr>
        <w:tab/>
      </w:r>
      <w:r>
        <w:rPr>
          <w:noProof/>
        </w:rPr>
        <w:t>S</w:t>
      </w:r>
      <w:r w:rsidR="00F53536">
        <w:rPr>
          <w:noProof/>
        </w:rPr>
        <w:t>ervices specifics</w:t>
      </w:r>
      <w:r>
        <w:rPr>
          <w:noProof/>
        </w:rPr>
        <w:tab/>
      </w:r>
      <w:r>
        <w:rPr>
          <w:noProof/>
        </w:rPr>
        <w:fldChar w:fldCharType="begin"/>
      </w:r>
      <w:r>
        <w:rPr>
          <w:noProof/>
        </w:rPr>
        <w:instrText xml:space="preserve"> PAGEREF _Toc424547175 \h </w:instrText>
      </w:r>
      <w:r>
        <w:rPr>
          <w:noProof/>
        </w:rPr>
      </w:r>
      <w:r>
        <w:rPr>
          <w:noProof/>
        </w:rPr>
        <w:fldChar w:fldCharType="separate"/>
      </w:r>
      <w:r>
        <w:rPr>
          <w:noProof/>
        </w:rPr>
        <w:t>19</w:t>
      </w:r>
      <w:r>
        <w:rPr>
          <w:noProof/>
        </w:rPr>
        <w:fldChar w:fldCharType="end"/>
      </w:r>
    </w:p>
    <w:p w14:paraId="25F56EA2" w14:textId="7DF2D126" w:rsidR="00601959" w:rsidRDefault="0077230A">
      <w:pPr>
        <w:pStyle w:val="Obsah1"/>
        <w:rPr>
          <w:rFonts w:asciiTheme="minorHAnsi" w:eastAsiaTheme="minorEastAsia" w:hAnsiTheme="minorHAnsi" w:cstheme="minorBidi"/>
          <w:b w:val="0"/>
          <w:bCs w:val="0"/>
        </w:rPr>
      </w:pPr>
      <w:r>
        <w:rPr>
          <w:color w:val="000000"/>
        </w:rPr>
        <w:t>Chapter</w:t>
      </w:r>
      <w:r w:rsidR="00601959" w:rsidRPr="00F1455D">
        <w:rPr>
          <w:color w:val="000000"/>
        </w:rPr>
        <w:t xml:space="preserve"> 10</w:t>
      </w:r>
      <w:r w:rsidR="00601959">
        <w:rPr>
          <w:color w:val="000000"/>
        </w:rPr>
        <w:t xml:space="preserve"> </w:t>
      </w:r>
      <w:r>
        <w:t>Conclusion</w:t>
      </w:r>
      <w:r w:rsidR="00601959">
        <w:tab/>
      </w:r>
      <w:r w:rsidR="00601959">
        <w:fldChar w:fldCharType="begin"/>
      </w:r>
      <w:r w:rsidR="00601959">
        <w:instrText xml:space="preserve"> PAGEREF _Toc424547178 \h </w:instrText>
      </w:r>
      <w:r w:rsidR="00601959">
        <w:fldChar w:fldCharType="separate"/>
      </w:r>
      <w:r w:rsidR="00601959">
        <w:t>21</w:t>
      </w:r>
      <w:r w:rsidR="00601959">
        <w:fldChar w:fldCharType="end"/>
      </w:r>
    </w:p>
    <w:p w14:paraId="53A21544" w14:textId="1A20D496" w:rsidR="00601959" w:rsidRDefault="00AD115A">
      <w:pPr>
        <w:pStyle w:val="Obsah1"/>
        <w:rPr>
          <w:rFonts w:asciiTheme="minorHAnsi" w:eastAsiaTheme="minorEastAsia" w:hAnsiTheme="minorHAnsi" w:cstheme="minorBidi"/>
          <w:b w:val="0"/>
          <w:bCs w:val="0"/>
        </w:rPr>
      </w:pPr>
      <w:r>
        <w:t>Attachments</w:t>
      </w:r>
      <w:r w:rsidR="00601959">
        <w:tab/>
      </w:r>
      <w:r w:rsidR="00601959">
        <w:fldChar w:fldCharType="begin"/>
      </w:r>
      <w:r w:rsidR="00601959">
        <w:instrText xml:space="preserve"> PAGEREF _Toc424547179 \h </w:instrText>
      </w:r>
      <w:r w:rsidR="00601959">
        <w:fldChar w:fldCharType="separate"/>
      </w:r>
      <w:r w:rsidR="00601959">
        <w:t>23</w:t>
      </w:r>
      <w:r w:rsidR="00601959">
        <w:fldChar w:fldCharType="end"/>
      </w:r>
    </w:p>
    <w:p w14:paraId="0C16B86F" w14:textId="604DC5F0" w:rsidR="00601959" w:rsidRDefault="00AD115A">
      <w:pPr>
        <w:pStyle w:val="Obsah1"/>
        <w:rPr>
          <w:rFonts w:asciiTheme="minorHAnsi" w:eastAsiaTheme="minorEastAsia" w:hAnsiTheme="minorHAnsi" w:cstheme="minorBidi"/>
          <w:b w:val="0"/>
          <w:bCs w:val="0"/>
        </w:rPr>
      </w:pPr>
      <w:r>
        <w:t>List of Figures</w:t>
      </w:r>
      <w:r w:rsidR="00601959">
        <w:tab/>
      </w:r>
      <w:r w:rsidR="00601959">
        <w:fldChar w:fldCharType="begin"/>
      </w:r>
      <w:r w:rsidR="00601959">
        <w:instrText xml:space="preserve"> PAGEREF _Toc424547181 \h </w:instrText>
      </w:r>
      <w:r w:rsidR="00601959">
        <w:fldChar w:fldCharType="separate"/>
      </w:r>
      <w:r w:rsidR="00601959">
        <w:t>25</w:t>
      </w:r>
      <w:r w:rsidR="00601959">
        <w:fldChar w:fldCharType="end"/>
      </w:r>
    </w:p>
    <w:p w14:paraId="5EAE2EEC" w14:textId="51A5775B" w:rsidR="00601959" w:rsidRDefault="00AD115A">
      <w:pPr>
        <w:pStyle w:val="Obsah1"/>
        <w:rPr>
          <w:rFonts w:asciiTheme="minorHAnsi" w:eastAsiaTheme="minorEastAsia" w:hAnsiTheme="minorHAnsi" w:cstheme="minorBidi"/>
          <w:b w:val="0"/>
          <w:bCs w:val="0"/>
        </w:rPr>
      </w:pPr>
      <w:r>
        <w:t>List of tables</w:t>
      </w:r>
      <w:r w:rsidR="00601959">
        <w:tab/>
      </w:r>
      <w:r w:rsidR="00601959">
        <w:fldChar w:fldCharType="begin"/>
      </w:r>
      <w:r w:rsidR="00601959">
        <w:instrText xml:space="preserve"> PAGEREF _Toc424547182 \h </w:instrText>
      </w:r>
      <w:r w:rsidR="00601959">
        <w:fldChar w:fldCharType="separate"/>
      </w:r>
      <w:r w:rsidR="00601959">
        <w:t>27</w:t>
      </w:r>
      <w:r w:rsidR="00601959">
        <w:fldChar w:fldCharType="end"/>
      </w:r>
    </w:p>
    <w:p w14:paraId="5B4B0134" w14:textId="04B25746" w:rsidR="00601959" w:rsidRDefault="00601959">
      <w:pPr>
        <w:pStyle w:val="Obsah1"/>
        <w:rPr>
          <w:rFonts w:asciiTheme="minorHAnsi" w:eastAsiaTheme="minorEastAsia" w:hAnsiTheme="minorHAnsi" w:cstheme="minorBidi"/>
          <w:b w:val="0"/>
          <w:bCs w:val="0"/>
        </w:rPr>
      </w:pPr>
      <w:r>
        <w:t>Literatur</w:t>
      </w:r>
      <w:r w:rsidR="00AD115A">
        <w:t>e</w:t>
      </w:r>
      <w:r>
        <w:tab/>
      </w:r>
      <w:r>
        <w:fldChar w:fldCharType="begin"/>
      </w:r>
      <w:r>
        <w:instrText xml:space="preserve"> PAGEREF _Toc424547183 \h </w:instrText>
      </w:r>
      <w:r>
        <w:fldChar w:fldCharType="separate"/>
      </w:r>
      <w:r>
        <w:t>29</w:t>
      </w:r>
      <w:r>
        <w:fldChar w:fldCharType="end"/>
      </w:r>
    </w:p>
    <w:p w14:paraId="677A1030" w14:textId="1E537B53" w:rsidR="00601959" w:rsidRDefault="00AD115A">
      <w:pPr>
        <w:pStyle w:val="Obsah1"/>
        <w:rPr>
          <w:rFonts w:asciiTheme="minorHAnsi" w:eastAsiaTheme="minorEastAsia" w:hAnsiTheme="minorHAnsi" w:cstheme="minorBidi"/>
          <w:b w:val="0"/>
          <w:bCs w:val="0"/>
        </w:rPr>
      </w:pPr>
      <w:r>
        <w:t xml:space="preserve">Index </w:t>
      </w:r>
      <w:r w:rsidR="00601959">
        <w:tab/>
      </w:r>
      <w:r w:rsidR="00601959">
        <w:fldChar w:fldCharType="begin"/>
      </w:r>
      <w:r w:rsidR="00601959">
        <w:instrText xml:space="preserve"> PAGEREF _Toc424547184 \h </w:instrText>
      </w:r>
      <w:r w:rsidR="00601959">
        <w:fldChar w:fldCharType="separate"/>
      </w:r>
      <w:r w:rsidR="00601959">
        <w:t>31</w:t>
      </w:r>
      <w:r w:rsidR="00601959">
        <w:fldChar w:fldCharType="end"/>
      </w:r>
    </w:p>
    <w:p w14:paraId="50CBFBA5" w14:textId="77777777" w:rsidR="00601959" w:rsidRDefault="00601959">
      <w:pPr>
        <w:pStyle w:val="Obsah1"/>
        <w:rPr>
          <w:rFonts w:asciiTheme="minorHAnsi" w:eastAsiaTheme="minorEastAsia" w:hAnsiTheme="minorHAnsi" w:cstheme="minorBidi"/>
          <w:b w:val="0"/>
          <w:bCs w:val="0"/>
        </w:rPr>
      </w:pPr>
      <w:r>
        <w:t>Summary</w:t>
      </w:r>
      <w:r>
        <w:tab/>
      </w:r>
      <w:r>
        <w:fldChar w:fldCharType="begin"/>
      </w:r>
      <w:r>
        <w:instrText xml:space="preserve"> PAGEREF _Toc424547185 \h </w:instrText>
      </w:r>
      <w:r>
        <w:fldChar w:fldCharType="separate"/>
      </w:r>
      <w:r>
        <w:t>33</w:t>
      </w:r>
      <w:r>
        <w:fldChar w:fldCharType="end"/>
      </w:r>
    </w:p>
    <w:p w14:paraId="3C81CC99" w14:textId="77777777" w:rsidR="00601959" w:rsidRDefault="00601959">
      <w:pPr>
        <w:pStyle w:val="Obsah3"/>
        <w:rPr>
          <w:rFonts w:asciiTheme="minorHAnsi" w:eastAsiaTheme="minorEastAsia" w:hAnsiTheme="minorHAnsi" w:cstheme="minorBidi"/>
          <w:noProof/>
          <w:sz w:val="22"/>
          <w:szCs w:val="22"/>
        </w:rPr>
      </w:pPr>
    </w:p>
    <w:p w14:paraId="5A92D363" w14:textId="77777777" w:rsidR="00601959" w:rsidRDefault="00162C81" w:rsidP="002D4D31">
      <w:pPr>
        <w:pStyle w:val="SAIkapitolatext"/>
        <w:sectPr w:rsidR="00601959" w:rsidSect="002D4D31">
          <w:headerReference w:type="default" r:id="rId19"/>
          <w:type w:val="oddPage"/>
          <w:pgSz w:w="8789" w:h="13325" w:code="173"/>
          <w:pgMar w:top="851" w:right="1134" w:bottom="1418" w:left="1134" w:header="850" w:footer="850" w:gutter="0"/>
          <w:pgNumType w:fmt="upperRoman"/>
          <w:cols w:space="708"/>
          <w:titlePg/>
          <w:docGrid w:linePitch="360"/>
        </w:sectPr>
      </w:pPr>
      <w:r w:rsidRPr="00CF378E">
        <w:fldChar w:fldCharType="end"/>
      </w:r>
      <w:bookmarkStart w:id="0" w:name="_Toc318897760"/>
      <w:bookmarkStart w:id="1" w:name="_Toc318897816"/>
      <w:bookmarkStart w:id="2" w:name="_Toc424547132"/>
      <w:bookmarkStart w:id="3" w:name="_Toc424547191"/>
      <w:bookmarkEnd w:id="0"/>
      <w:bookmarkEnd w:id="1"/>
    </w:p>
    <w:bookmarkEnd w:id="2"/>
    <w:bookmarkEnd w:id="3"/>
    <w:p w14:paraId="4DC45395" w14:textId="6C5B9E63" w:rsidR="00754113" w:rsidRPr="00CF378E" w:rsidRDefault="00AD115A" w:rsidP="002D4D31">
      <w:pPr>
        <w:pStyle w:val="SAIkapitolatext"/>
      </w:pPr>
      <w:r w:rsidRPr="009510E8">
        <w:lastRenderedPageBreak/>
        <w:t>List of selected abbreviations</w:t>
      </w:r>
      <w:r>
        <w:t xml:space="preserve"> </w:t>
      </w:r>
    </w:p>
    <w:tbl>
      <w:tblPr>
        <w:tblW w:w="4947" w:type="pct"/>
        <w:tblLayout w:type="fixed"/>
        <w:tblCellMar>
          <w:left w:w="70" w:type="dxa"/>
          <w:right w:w="70" w:type="dxa"/>
        </w:tblCellMar>
        <w:tblLook w:val="04A0" w:firstRow="1" w:lastRow="0" w:firstColumn="1" w:lastColumn="0" w:noHBand="0" w:noVBand="1"/>
      </w:tblPr>
      <w:tblGrid>
        <w:gridCol w:w="1490"/>
        <w:gridCol w:w="4962"/>
      </w:tblGrid>
      <w:tr w:rsidR="00632DF6" w:rsidRPr="00CF378E" w14:paraId="64CC650D" w14:textId="77777777" w:rsidTr="00754113">
        <w:trPr>
          <w:trHeight w:hRule="exact" w:val="284"/>
        </w:trPr>
        <w:tc>
          <w:tcPr>
            <w:tcW w:w="1155" w:type="pct"/>
            <w:tcBorders>
              <w:top w:val="nil"/>
              <w:left w:val="nil"/>
              <w:bottom w:val="nil"/>
              <w:right w:val="nil"/>
            </w:tcBorders>
            <w:shd w:val="clear" w:color="auto" w:fill="auto"/>
            <w:noWrap/>
            <w:vAlign w:val="center"/>
            <w:hideMark/>
          </w:tcPr>
          <w:p w14:paraId="7FC75411" w14:textId="77777777" w:rsidR="00632DF6" w:rsidRPr="00CF378E" w:rsidRDefault="00632DF6" w:rsidP="009D38ED">
            <w:pPr>
              <w:pStyle w:val="SAIpar1"/>
              <w:spacing w:after="0"/>
              <w:jc w:val="left"/>
            </w:pPr>
            <w:r>
              <w:t>BELUX</w:t>
            </w:r>
          </w:p>
        </w:tc>
        <w:tc>
          <w:tcPr>
            <w:tcW w:w="3845" w:type="pct"/>
            <w:tcBorders>
              <w:top w:val="nil"/>
              <w:left w:val="nil"/>
              <w:bottom w:val="nil"/>
              <w:right w:val="nil"/>
            </w:tcBorders>
            <w:shd w:val="clear" w:color="auto" w:fill="auto"/>
            <w:noWrap/>
            <w:vAlign w:val="center"/>
            <w:hideMark/>
          </w:tcPr>
          <w:p w14:paraId="1CF10152" w14:textId="6F9766EF" w:rsidR="00632DF6" w:rsidRPr="00CF378E" w:rsidRDefault="00AD115A" w:rsidP="009D38ED">
            <w:pPr>
              <w:pStyle w:val="SAIpar1"/>
              <w:spacing w:after="0"/>
              <w:jc w:val="left"/>
            </w:pPr>
            <w:r w:rsidRPr="00AD115A">
              <w:t>Belgium-Luxembourg Economic Union</w:t>
            </w:r>
          </w:p>
        </w:tc>
      </w:tr>
      <w:tr w:rsidR="00632DF6" w:rsidRPr="00CF378E" w14:paraId="65A93C20" w14:textId="77777777" w:rsidTr="00754113">
        <w:trPr>
          <w:trHeight w:hRule="exact" w:val="284"/>
        </w:trPr>
        <w:tc>
          <w:tcPr>
            <w:tcW w:w="1155" w:type="pct"/>
            <w:tcBorders>
              <w:top w:val="nil"/>
              <w:left w:val="nil"/>
              <w:bottom w:val="nil"/>
              <w:right w:val="nil"/>
            </w:tcBorders>
            <w:shd w:val="clear" w:color="auto" w:fill="auto"/>
            <w:noWrap/>
            <w:vAlign w:val="center"/>
            <w:hideMark/>
          </w:tcPr>
          <w:p w14:paraId="104DA1C1" w14:textId="77777777" w:rsidR="00632DF6" w:rsidRPr="00CF378E" w:rsidRDefault="00632DF6" w:rsidP="009D38ED">
            <w:pPr>
              <w:pStyle w:val="SAIpar1"/>
              <w:spacing w:after="0"/>
              <w:jc w:val="left"/>
            </w:pPr>
            <w:r w:rsidRPr="00CF378E">
              <w:t>ECB</w:t>
            </w:r>
            <w:r w:rsidR="00162C81" w:rsidRPr="00CF378E">
              <w:fldChar w:fldCharType="begin"/>
            </w:r>
            <w:r w:rsidRPr="00CF378E">
              <w:instrText xml:space="preserve"> XE "ECB" </w:instrText>
            </w:r>
            <w:r w:rsidR="00162C81" w:rsidRPr="00CF378E">
              <w:fldChar w:fldCharType="end"/>
            </w:r>
          </w:p>
        </w:tc>
        <w:tc>
          <w:tcPr>
            <w:tcW w:w="3845" w:type="pct"/>
            <w:tcBorders>
              <w:top w:val="nil"/>
              <w:left w:val="nil"/>
              <w:bottom w:val="nil"/>
              <w:right w:val="nil"/>
            </w:tcBorders>
            <w:shd w:val="clear" w:color="auto" w:fill="auto"/>
            <w:noWrap/>
            <w:vAlign w:val="center"/>
            <w:hideMark/>
          </w:tcPr>
          <w:p w14:paraId="0D433086" w14:textId="2B6EA137" w:rsidR="00632DF6" w:rsidRPr="00CF378E" w:rsidRDefault="00632DF6" w:rsidP="009D38ED">
            <w:pPr>
              <w:pStyle w:val="SAIpar1"/>
              <w:spacing w:after="0"/>
              <w:jc w:val="left"/>
            </w:pPr>
            <w:r w:rsidRPr="00CF378E">
              <w:t>Evro</w:t>
            </w:r>
            <w:r w:rsidR="00AD115A">
              <w:t>pean Central Bank</w:t>
            </w:r>
            <w:r w:rsidR="00162C81" w:rsidRPr="00CF378E">
              <w:fldChar w:fldCharType="begin"/>
            </w:r>
            <w:r w:rsidRPr="00CF378E">
              <w:instrText xml:space="preserve"> XE "centrální banka" </w:instrText>
            </w:r>
            <w:r w:rsidR="00162C81" w:rsidRPr="00CF378E">
              <w:fldChar w:fldCharType="end"/>
            </w:r>
          </w:p>
        </w:tc>
      </w:tr>
      <w:tr w:rsidR="00632DF6" w:rsidRPr="00CF378E" w14:paraId="5E1F2F20" w14:textId="77777777" w:rsidTr="00754113">
        <w:trPr>
          <w:trHeight w:hRule="exact" w:val="284"/>
        </w:trPr>
        <w:tc>
          <w:tcPr>
            <w:tcW w:w="1155" w:type="pct"/>
            <w:tcBorders>
              <w:top w:val="nil"/>
              <w:left w:val="nil"/>
              <w:bottom w:val="nil"/>
              <w:right w:val="nil"/>
            </w:tcBorders>
            <w:shd w:val="clear" w:color="auto" w:fill="auto"/>
            <w:noWrap/>
            <w:vAlign w:val="center"/>
            <w:hideMark/>
          </w:tcPr>
          <w:p w14:paraId="2874815A" w14:textId="77777777" w:rsidR="00632DF6" w:rsidRPr="00CF378E" w:rsidRDefault="00632DF6" w:rsidP="009D38ED">
            <w:pPr>
              <w:pStyle w:val="SAIpar1"/>
              <w:spacing w:after="0"/>
              <w:jc w:val="left"/>
            </w:pPr>
            <w:r>
              <w:t>ESA</w:t>
            </w:r>
          </w:p>
        </w:tc>
        <w:tc>
          <w:tcPr>
            <w:tcW w:w="3845" w:type="pct"/>
            <w:tcBorders>
              <w:top w:val="nil"/>
              <w:left w:val="nil"/>
              <w:bottom w:val="nil"/>
              <w:right w:val="nil"/>
            </w:tcBorders>
            <w:shd w:val="clear" w:color="auto" w:fill="auto"/>
            <w:noWrap/>
            <w:vAlign w:val="center"/>
            <w:hideMark/>
          </w:tcPr>
          <w:p w14:paraId="1893187D" w14:textId="350BEF52" w:rsidR="00632DF6" w:rsidRPr="00CF378E" w:rsidRDefault="00AD115A" w:rsidP="009D38ED">
            <w:pPr>
              <w:pStyle w:val="SAIpar1"/>
              <w:spacing w:after="0"/>
              <w:jc w:val="left"/>
            </w:pPr>
            <w:r w:rsidRPr="00AD115A">
              <w:t>Supply Agency for Euratom</w:t>
            </w:r>
          </w:p>
        </w:tc>
      </w:tr>
      <w:tr w:rsidR="00632DF6" w:rsidRPr="00CF378E" w14:paraId="1F0DCC6A" w14:textId="77777777" w:rsidTr="00754113">
        <w:trPr>
          <w:trHeight w:hRule="exact" w:val="284"/>
        </w:trPr>
        <w:tc>
          <w:tcPr>
            <w:tcW w:w="1155" w:type="pct"/>
            <w:tcBorders>
              <w:top w:val="nil"/>
              <w:left w:val="nil"/>
              <w:bottom w:val="nil"/>
              <w:right w:val="nil"/>
            </w:tcBorders>
            <w:shd w:val="clear" w:color="auto" w:fill="auto"/>
            <w:noWrap/>
            <w:vAlign w:val="center"/>
            <w:hideMark/>
          </w:tcPr>
          <w:p w14:paraId="6D5FD5E9" w14:textId="77777777" w:rsidR="00632DF6" w:rsidRPr="00CF378E" w:rsidRDefault="00632DF6" w:rsidP="009D38ED">
            <w:pPr>
              <w:pStyle w:val="SAIpar1"/>
              <w:spacing w:after="0"/>
              <w:jc w:val="left"/>
            </w:pPr>
            <w:r>
              <w:t>ESAE</w:t>
            </w:r>
          </w:p>
        </w:tc>
        <w:tc>
          <w:tcPr>
            <w:tcW w:w="3845" w:type="pct"/>
            <w:tcBorders>
              <w:top w:val="nil"/>
              <w:left w:val="nil"/>
              <w:bottom w:val="nil"/>
              <w:right w:val="nil"/>
            </w:tcBorders>
            <w:shd w:val="clear" w:color="auto" w:fill="auto"/>
            <w:noWrap/>
            <w:vAlign w:val="center"/>
            <w:hideMark/>
          </w:tcPr>
          <w:p w14:paraId="109E2C15" w14:textId="5E4BA2BD" w:rsidR="00632DF6" w:rsidRPr="00CF378E" w:rsidRDefault="00AD115A" w:rsidP="009D38ED">
            <w:pPr>
              <w:pStyle w:val="SAIpar1"/>
              <w:spacing w:after="0"/>
              <w:jc w:val="left"/>
            </w:pPr>
            <w:r w:rsidRPr="00AD115A">
              <w:t>European Atomic Energy Association</w:t>
            </w:r>
          </w:p>
        </w:tc>
      </w:tr>
      <w:tr w:rsidR="00632DF6" w:rsidRPr="00CF378E" w14:paraId="2A9C25AF" w14:textId="77777777" w:rsidTr="00754113">
        <w:trPr>
          <w:trHeight w:hRule="exact" w:val="284"/>
        </w:trPr>
        <w:tc>
          <w:tcPr>
            <w:tcW w:w="1155" w:type="pct"/>
            <w:tcBorders>
              <w:top w:val="nil"/>
              <w:left w:val="nil"/>
              <w:bottom w:val="nil"/>
              <w:right w:val="nil"/>
            </w:tcBorders>
            <w:shd w:val="clear" w:color="auto" w:fill="auto"/>
            <w:noWrap/>
            <w:vAlign w:val="center"/>
            <w:hideMark/>
          </w:tcPr>
          <w:p w14:paraId="6F67CD7B" w14:textId="77777777" w:rsidR="00632DF6" w:rsidRPr="00CF378E" w:rsidRDefault="00632DF6" w:rsidP="009D38ED">
            <w:pPr>
              <w:pStyle w:val="SAIpar1"/>
              <w:spacing w:after="0"/>
              <w:jc w:val="left"/>
            </w:pPr>
            <w:r>
              <w:t>ECU</w:t>
            </w:r>
          </w:p>
        </w:tc>
        <w:tc>
          <w:tcPr>
            <w:tcW w:w="3845" w:type="pct"/>
            <w:tcBorders>
              <w:top w:val="nil"/>
              <w:left w:val="nil"/>
              <w:bottom w:val="nil"/>
              <w:right w:val="nil"/>
            </w:tcBorders>
            <w:shd w:val="clear" w:color="auto" w:fill="auto"/>
            <w:noWrap/>
            <w:vAlign w:val="center"/>
            <w:hideMark/>
          </w:tcPr>
          <w:p w14:paraId="7C42D2C1" w14:textId="75FF93AE" w:rsidR="00632DF6" w:rsidRPr="00CF378E" w:rsidRDefault="00AD115A" w:rsidP="009D38ED">
            <w:pPr>
              <w:pStyle w:val="SAIpar1"/>
              <w:spacing w:after="0"/>
              <w:jc w:val="left"/>
            </w:pPr>
            <w:r w:rsidRPr="00AD115A">
              <w:t xml:space="preserve">European </w:t>
            </w:r>
            <w:r>
              <w:t>M</w:t>
            </w:r>
            <w:r w:rsidRPr="00AD115A">
              <w:t xml:space="preserve">onetary </w:t>
            </w:r>
            <w:r>
              <w:t>U</w:t>
            </w:r>
            <w:r w:rsidRPr="00AD115A">
              <w:t>nit</w:t>
            </w:r>
          </w:p>
        </w:tc>
      </w:tr>
      <w:tr w:rsidR="00632DF6" w:rsidRPr="00CF378E" w14:paraId="5885700F" w14:textId="77777777" w:rsidTr="00754113">
        <w:trPr>
          <w:trHeight w:hRule="exact" w:val="284"/>
        </w:trPr>
        <w:tc>
          <w:tcPr>
            <w:tcW w:w="1155" w:type="pct"/>
            <w:tcBorders>
              <w:top w:val="nil"/>
              <w:left w:val="nil"/>
              <w:bottom w:val="nil"/>
              <w:right w:val="nil"/>
            </w:tcBorders>
            <w:shd w:val="clear" w:color="auto" w:fill="auto"/>
            <w:noWrap/>
            <w:vAlign w:val="center"/>
            <w:hideMark/>
          </w:tcPr>
          <w:p w14:paraId="435E6FE2" w14:textId="77777777" w:rsidR="00632DF6" w:rsidRPr="00CF378E" w:rsidRDefault="00632DF6" w:rsidP="009D38ED">
            <w:pPr>
              <w:pStyle w:val="SAIpar1"/>
              <w:spacing w:after="0"/>
              <w:jc w:val="left"/>
            </w:pPr>
            <w:r>
              <w:t>EHS</w:t>
            </w:r>
          </w:p>
        </w:tc>
        <w:tc>
          <w:tcPr>
            <w:tcW w:w="3845" w:type="pct"/>
            <w:tcBorders>
              <w:top w:val="nil"/>
              <w:left w:val="nil"/>
              <w:bottom w:val="nil"/>
              <w:right w:val="nil"/>
            </w:tcBorders>
            <w:shd w:val="clear" w:color="auto" w:fill="auto"/>
            <w:noWrap/>
            <w:vAlign w:val="center"/>
            <w:hideMark/>
          </w:tcPr>
          <w:p w14:paraId="18F70B9E" w14:textId="32FB68B8" w:rsidR="00632DF6" w:rsidRPr="00CF378E" w:rsidRDefault="00AD115A" w:rsidP="009D38ED">
            <w:pPr>
              <w:pStyle w:val="SAIpar1"/>
              <w:spacing w:after="0"/>
              <w:jc w:val="left"/>
            </w:pPr>
            <w:r w:rsidRPr="00AD115A">
              <w:t>European Economic Community</w:t>
            </w:r>
          </w:p>
        </w:tc>
      </w:tr>
      <w:tr w:rsidR="00632DF6" w:rsidRPr="00CF378E" w14:paraId="11B2C6C7" w14:textId="77777777" w:rsidTr="00754113">
        <w:trPr>
          <w:trHeight w:hRule="exact" w:val="284"/>
        </w:trPr>
        <w:tc>
          <w:tcPr>
            <w:tcW w:w="1155" w:type="pct"/>
            <w:tcBorders>
              <w:top w:val="nil"/>
              <w:left w:val="nil"/>
              <w:bottom w:val="nil"/>
              <w:right w:val="nil"/>
            </w:tcBorders>
            <w:shd w:val="clear" w:color="auto" w:fill="auto"/>
            <w:noWrap/>
            <w:vAlign w:val="center"/>
            <w:hideMark/>
          </w:tcPr>
          <w:p w14:paraId="1228CA1E" w14:textId="77777777" w:rsidR="00632DF6" w:rsidRPr="00A16C1E" w:rsidRDefault="00632DF6" w:rsidP="009D38ED">
            <w:pPr>
              <w:pStyle w:val="SAIpar1"/>
              <w:spacing w:after="0"/>
              <w:jc w:val="left"/>
            </w:pPr>
            <w:r w:rsidRPr="00A16C1E">
              <w:t>EMI</w:t>
            </w:r>
          </w:p>
        </w:tc>
        <w:tc>
          <w:tcPr>
            <w:tcW w:w="3845" w:type="pct"/>
            <w:tcBorders>
              <w:top w:val="nil"/>
              <w:left w:val="nil"/>
              <w:bottom w:val="nil"/>
              <w:right w:val="nil"/>
            </w:tcBorders>
            <w:shd w:val="clear" w:color="auto" w:fill="auto"/>
            <w:noWrap/>
            <w:vAlign w:val="center"/>
            <w:hideMark/>
          </w:tcPr>
          <w:p w14:paraId="41DE8C22" w14:textId="385B8D92" w:rsidR="00632DF6" w:rsidRPr="00A16C1E" w:rsidRDefault="00AD115A" w:rsidP="009D38ED">
            <w:pPr>
              <w:pStyle w:val="SAIpar1"/>
              <w:spacing w:after="0"/>
              <w:jc w:val="left"/>
            </w:pPr>
            <w:r w:rsidRPr="00AD115A">
              <w:t>European Monetary Institute</w:t>
            </w:r>
          </w:p>
        </w:tc>
      </w:tr>
      <w:tr w:rsidR="00632DF6" w:rsidRPr="00CF378E" w14:paraId="57A1867B" w14:textId="77777777" w:rsidTr="00754113">
        <w:trPr>
          <w:trHeight w:hRule="exact" w:val="284"/>
        </w:trPr>
        <w:tc>
          <w:tcPr>
            <w:tcW w:w="1155" w:type="pct"/>
            <w:tcBorders>
              <w:top w:val="nil"/>
              <w:left w:val="nil"/>
              <w:bottom w:val="nil"/>
              <w:right w:val="nil"/>
            </w:tcBorders>
            <w:shd w:val="clear" w:color="auto" w:fill="auto"/>
            <w:noWrap/>
            <w:vAlign w:val="center"/>
            <w:hideMark/>
          </w:tcPr>
          <w:p w14:paraId="12806C47" w14:textId="77777777" w:rsidR="00632DF6" w:rsidRPr="00632DF6" w:rsidRDefault="00632DF6" w:rsidP="009D38ED">
            <w:pPr>
              <w:pStyle w:val="SAIpar1"/>
              <w:spacing w:after="0"/>
              <w:jc w:val="left"/>
            </w:pPr>
            <w:r w:rsidRPr="00632DF6">
              <w:t>EMS</w:t>
            </w:r>
          </w:p>
        </w:tc>
        <w:tc>
          <w:tcPr>
            <w:tcW w:w="3845" w:type="pct"/>
            <w:tcBorders>
              <w:top w:val="nil"/>
              <w:left w:val="nil"/>
              <w:bottom w:val="nil"/>
              <w:right w:val="nil"/>
            </w:tcBorders>
            <w:shd w:val="clear" w:color="auto" w:fill="auto"/>
            <w:noWrap/>
            <w:vAlign w:val="center"/>
            <w:hideMark/>
          </w:tcPr>
          <w:p w14:paraId="63C6AB2B" w14:textId="030C5F46" w:rsidR="00632DF6" w:rsidRPr="00632DF6" w:rsidRDefault="00AD115A" w:rsidP="009D38ED">
            <w:pPr>
              <w:pStyle w:val="SAIpar1"/>
              <w:spacing w:after="0"/>
              <w:jc w:val="left"/>
            </w:pPr>
            <w:r w:rsidRPr="00AD115A">
              <w:t>European monetary system</w:t>
            </w:r>
          </w:p>
        </w:tc>
      </w:tr>
      <w:tr w:rsidR="00632DF6" w:rsidRPr="00CF378E" w14:paraId="403FABBD" w14:textId="77777777" w:rsidTr="00754113">
        <w:trPr>
          <w:trHeight w:hRule="exact" w:val="284"/>
        </w:trPr>
        <w:tc>
          <w:tcPr>
            <w:tcW w:w="1155" w:type="pct"/>
            <w:tcBorders>
              <w:top w:val="nil"/>
              <w:left w:val="nil"/>
              <w:bottom w:val="nil"/>
              <w:right w:val="nil"/>
            </w:tcBorders>
            <w:shd w:val="clear" w:color="auto" w:fill="auto"/>
            <w:noWrap/>
            <w:vAlign w:val="center"/>
            <w:hideMark/>
          </w:tcPr>
          <w:p w14:paraId="6AB1122B" w14:textId="77777777" w:rsidR="00632DF6" w:rsidRPr="007F7084" w:rsidRDefault="00632DF6" w:rsidP="009D38ED">
            <w:pPr>
              <w:pStyle w:val="SAIpar1"/>
              <w:spacing w:after="0"/>
              <w:jc w:val="left"/>
              <w:rPr>
                <w:highlight w:val="yellow"/>
              </w:rPr>
            </w:pPr>
            <w:r w:rsidRPr="007F7084">
              <w:rPr>
                <w:highlight w:val="yellow"/>
              </w:rPr>
              <w:t>EMU</w:t>
            </w:r>
          </w:p>
        </w:tc>
        <w:tc>
          <w:tcPr>
            <w:tcW w:w="3845" w:type="pct"/>
            <w:tcBorders>
              <w:top w:val="nil"/>
              <w:left w:val="nil"/>
              <w:bottom w:val="nil"/>
              <w:right w:val="nil"/>
            </w:tcBorders>
            <w:shd w:val="clear" w:color="auto" w:fill="auto"/>
            <w:noWrap/>
            <w:vAlign w:val="center"/>
            <w:hideMark/>
          </w:tcPr>
          <w:p w14:paraId="2612F4A2" w14:textId="5FA15A34" w:rsidR="00632DF6" w:rsidRPr="007F7084" w:rsidRDefault="00AD115A" w:rsidP="009D38ED">
            <w:pPr>
              <w:pStyle w:val="SAIpar1"/>
              <w:spacing w:after="0"/>
              <w:jc w:val="left"/>
              <w:rPr>
                <w:highlight w:val="yellow"/>
              </w:rPr>
            </w:pPr>
            <w:r w:rsidRPr="00AD115A">
              <w:t>European Economic and Monetary Union</w:t>
            </w:r>
          </w:p>
        </w:tc>
      </w:tr>
      <w:tr w:rsidR="00632DF6" w:rsidRPr="00CF378E" w14:paraId="08B5078A" w14:textId="77777777" w:rsidTr="00754113">
        <w:trPr>
          <w:trHeight w:hRule="exact" w:val="284"/>
        </w:trPr>
        <w:tc>
          <w:tcPr>
            <w:tcW w:w="1155" w:type="pct"/>
            <w:tcBorders>
              <w:top w:val="nil"/>
              <w:left w:val="nil"/>
              <w:bottom w:val="nil"/>
              <w:right w:val="nil"/>
            </w:tcBorders>
            <w:shd w:val="clear" w:color="auto" w:fill="auto"/>
            <w:noWrap/>
            <w:vAlign w:val="center"/>
            <w:hideMark/>
          </w:tcPr>
          <w:p w14:paraId="65AC5709" w14:textId="77777777" w:rsidR="00632DF6" w:rsidRPr="00CF378E" w:rsidRDefault="00632DF6" w:rsidP="009D38ED">
            <w:pPr>
              <w:pStyle w:val="SAIpar1"/>
              <w:spacing w:after="0"/>
              <w:jc w:val="left"/>
            </w:pPr>
            <w:r w:rsidRPr="00CF378E">
              <w:t>ERM II</w:t>
            </w:r>
          </w:p>
        </w:tc>
        <w:tc>
          <w:tcPr>
            <w:tcW w:w="3845" w:type="pct"/>
            <w:tcBorders>
              <w:top w:val="nil"/>
              <w:left w:val="nil"/>
              <w:bottom w:val="nil"/>
              <w:right w:val="nil"/>
            </w:tcBorders>
            <w:shd w:val="clear" w:color="auto" w:fill="auto"/>
            <w:noWrap/>
            <w:vAlign w:val="center"/>
            <w:hideMark/>
          </w:tcPr>
          <w:p w14:paraId="1F93EB42" w14:textId="33E82222" w:rsidR="00632DF6" w:rsidRPr="00CF378E" w:rsidRDefault="00AD115A" w:rsidP="009D38ED">
            <w:pPr>
              <w:pStyle w:val="SAIpar1"/>
              <w:spacing w:after="0"/>
              <w:jc w:val="left"/>
            </w:pPr>
            <w:r w:rsidRPr="00AD115A">
              <w:t>European Exchange Rate Mechanism II</w:t>
            </w:r>
          </w:p>
        </w:tc>
      </w:tr>
      <w:tr w:rsidR="00632DF6" w:rsidRPr="00CF378E" w14:paraId="63D41A18" w14:textId="77777777" w:rsidTr="00754113">
        <w:trPr>
          <w:trHeight w:hRule="exact" w:val="284"/>
        </w:trPr>
        <w:tc>
          <w:tcPr>
            <w:tcW w:w="1155" w:type="pct"/>
            <w:tcBorders>
              <w:top w:val="nil"/>
              <w:left w:val="nil"/>
              <w:bottom w:val="nil"/>
              <w:right w:val="nil"/>
            </w:tcBorders>
            <w:shd w:val="clear" w:color="auto" w:fill="auto"/>
            <w:noWrap/>
            <w:vAlign w:val="center"/>
            <w:hideMark/>
          </w:tcPr>
          <w:p w14:paraId="23EEF454" w14:textId="77777777" w:rsidR="00632DF6" w:rsidRPr="00CF378E" w:rsidRDefault="00632DF6" w:rsidP="009D38ED">
            <w:pPr>
              <w:pStyle w:val="SAIpar1"/>
              <w:spacing w:after="0"/>
              <w:jc w:val="left"/>
            </w:pPr>
            <w:r>
              <w:t>ES</w:t>
            </w:r>
          </w:p>
        </w:tc>
        <w:tc>
          <w:tcPr>
            <w:tcW w:w="3845" w:type="pct"/>
            <w:tcBorders>
              <w:top w:val="nil"/>
              <w:left w:val="nil"/>
              <w:bottom w:val="nil"/>
              <w:right w:val="nil"/>
            </w:tcBorders>
            <w:shd w:val="clear" w:color="auto" w:fill="auto"/>
            <w:noWrap/>
            <w:vAlign w:val="center"/>
            <w:hideMark/>
          </w:tcPr>
          <w:p w14:paraId="21200106" w14:textId="1E6C9A1C" w:rsidR="00632DF6" w:rsidRPr="00CF378E" w:rsidRDefault="00AD115A" w:rsidP="009D38ED">
            <w:pPr>
              <w:pStyle w:val="SAIpar1"/>
              <w:spacing w:after="0"/>
              <w:jc w:val="left"/>
            </w:pPr>
            <w:r w:rsidRPr="00AD115A">
              <w:t>European Community</w:t>
            </w:r>
          </w:p>
        </w:tc>
      </w:tr>
      <w:tr w:rsidR="00632DF6" w:rsidRPr="00CF378E" w14:paraId="267C7CCB" w14:textId="77777777" w:rsidTr="00754113">
        <w:trPr>
          <w:trHeight w:hRule="exact" w:val="284"/>
        </w:trPr>
        <w:tc>
          <w:tcPr>
            <w:tcW w:w="1155" w:type="pct"/>
            <w:tcBorders>
              <w:top w:val="nil"/>
              <w:left w:val="nil"/>
              <w:bottom w:val="nil"/>
              <w:right w:val="nil"/>
            </w:tcBorders>
            <w:shd w:val="clear" w:color="auto" w:fill="auto"/>
            <w:noWrap/>
            <w:vAlign w:val="center"/>
            <w:hideMark/>
          </w:tcPr>
          <w:p w14:paraId="5AF9FF88" w14:textId="77777777" w:rsidR="00632DF6" w:rsidRPr="00CF378E" w:rsidRDefault="00632DF6" w:rsidP="009D38ED">
            <w:pPr>
              <w:pStyle w:val="SAIpar1"/>
              <w:spacing w:after="0"/>
              <w:jc w:val="left"/>
            </w:pPr>
            <w:r>
              <w:t>ESUO</w:t>
            </w:r>
          </w:p>
        </w:tc>
        <w:tc>
          <w:tcPr>
            <w:tcW w:w="3845" w:type="pct"/>
            <w:tcBorders>
              <w:top w:val="nil"/>
              <w:left w:val="nil"/>
              <w:bottom w:val="nil"/>
              <w:right w:val="nil"/>
            </w:tcBorders>
            <w:shd w:val="clear" w:color="auto" w:fill="auto"/>
            <w:noWrap/>
            <w:vAlign w:val="center"/>
            <w:hideMark/>
          </w:tcPr>
          <w:p w14:paraId="43CCE510" w14:textId="0E7732CF" w:rsidR="00632DF6" w:rsidRPr="00CF378E" w:rsidRDefault="00AD115A" w:rsidP="009D38ED">
            <w:pPr>
              <w:pStyle w:val="SAIpar1"/>
              <w:spacing w:after="0"/>
              <w:jc w:val="left"/>
            </w:pPr>
            <w:r w:rsidRPr="00AD115A">
              <w:t>European Coal and Steel Association</w:t>
            </w:r>
          </w:p>
        </w:tc>
      </w:tr>
      <w:tr w:rsidR="00632DF6" w:rsidRPr="00CF378E" w14:paraId="128DA7B7" w14:textId="77777777" w:rsidTr="00E60FB1">
        <w:trPr>
          <w:trHeight w:hRule="exact" w:val="284"/>
        </w:trPr>
        <w:tc>
          <w:tcPr>
            <w:tcW w:w="1155" w:type="pct"/>
            <w:tcBorders>
              <w:top w:val="nil"/>
              <w:left w:val="nil"/>
              <w:bottom w:val="nil"/>
              <w:right w:val="nil"/>
            </w:tcBorders>
            <w:shd w:val="clear" w:color="auto" w:fill="auto"/>
            <w:noWrap/>
            <w:vAlign w:val="center"/>
          </w:tcPr>
          <w:p w14:paraId="10CC3364" w14:textId="77777777" w:rsidR="00632DF6" w:rsidRPr="00CF378E" w:rsidRDefault="00E60FB1" w:rsidP="009D38ED">
            <w:pPr>
              <w:pStyle w:val="SAIpar1"/>
              <w:spacing w:after="0"/>
              <w:jc w:val="left"/>
            </w:pPr>
            <w:r>
              <w:t>ESVO</w:t>
            </w:r>
          </w:p>
        </w:tc>
        <w:tc>
          <w:tcPr>
            <w:tcW w:w="3845" w:type="pct"/>
            <w:tcBorders>
              <w:top w:val="nil"/>
              <w:left w:val="nil"/>
              <w:bottom w:val="nil"/>
              <w:right w:val="nil"/>
            </w:tcBorders>
            <w:shd w:val="clear" w:color="auto" w:fill="auto"/>
            <w:noWrap/>
            <w:vAlign w:val="center"/>
          </w:tcPr>
          <w:p w14:paraId="04DC4D49" w14:textId="5D809AB2" w:rsidR="00632DF6" w:rsidRPr="00CF378E" w:rsidRDefault="00AD115A" w:rsidP="009D38ED">
            <w:pPr>
              <w:pStyle w:val="SAIpar1"/>
              <w:spacing w:after="0"/>
              <w:jc w:val="left"/>
            </w:pPr>
            <w:r w:rsidRPr="00AD115A">
              <w:t>European Free Trade Association</w:t>
            </w:r>
          </w:p>
        </w:tc>
      </w:tr>
      <w:tr w:rsidR="00E60FB1" w:rsidRPr="00CF378E" w14:paraId="07665194" w14:textId="77777777" w:rsidTr="00E60FB1">
        <w:trPr>
          <w:trHeight w:hRule="exact" w:val="284"/>
        </w:trPr>
        <w:tc>
          <w:tcPr>
            <w:tcW w:w="1155" w:type="pct"/>
            <w:tcBorders>
              <w:top w:val="nil"/>
              <w:left w:val="nil"/>
              <w:bottom w:val="nil"/>
              <w:right w:val="nil"/>
            </w:tcBorders>
            <w:shd w:val="clear" w:color="auto" w:fill="auto"/>
            <w:noWrap/>
            <w:vAlign w:val="center"/>
          </w:tcPr>
          <w:p w14:paraId="5F67C1D0" w14:textId="77777777" w:rsidR="00E60FB1" w:rsidRPr="00CF378E" w:rsidRDefault="00E60FB1" w:rsidP="009D38ED">
            <w:pPr>
              <w:pStyle w:val="SAIpar1"/>
              <w:spacing w:after="0"/>
              <w:jc w:val="left"/>
            </w:pPr>
            <w:r w:rsidRPr="00CF378E">
              <w:t>EU</w:t>
            </w:r>
          </w:p>
        </w:tc>
        <w:tc>
          <w:tcPr>
            <w:tcW w:w="3845" w:type="pct"/>
            <w:tcBorders>
              <w:top w:val="nil"/>
              <w:left w:val="nil"/>
              <w:bottom w:val="nil"/>
              <w:right w:val="nil"/>
            </w:tcBorders>
            <w:shd w:val="clear" w:color="auto" w:fill="auto"/>
            <w:noWrap/>
            <w:vAlign w:val="center"/>
          </w:tcPr>
          <w:p w14:paraId="2A833A75" w14:textId="5DD380A0" w:rsidR="00E60FB1" w:rsidRPr="00CF378E" w:rsidRDefault="00E60FB1" w:rsidP="009D38ED">
            <w:pPr>
              <w:pStyle w:val="SAIpar1"/>
              <w:spacing w:after="0"/>
              <w:jc w:val="left"/>
            </w:pPr>
            <w:r w:rsidRPr="00CF378E">
              <w:t>Evro</w:t>
            </w:r>
            <w:r w:rsidR="00AD115A">
              <w:t>pean Union</w:t>
            </w:r>
          </w:p>
        </w:tc>
      </w:tr>
      <w:tr w:rsidR="00E60FB1" w:rsidRPr="00CF378E" w14:paraId="1048E350" w14:textId="77777777" w:rsidTr="00E60FB1">
        <w:trPr>
          <w:trHeight w:hRule="exact" w:val="284"/>
        </w:trPr>
        <w:tc>
          <w:tcPr>
            <w:tcW w:w="1155" w:type="pct"/>
            <w:tcBorders>
              <w:top w:val="nil"/>
              <w:left w:val="nil"/>
              <w:bottom w:val="nil"/>
              <w:right w:val="nil"/>
            </w:tcBorders>
            <w:shd w:val="clear" w:color="auto" w:fill="auto"/>
            <w:noWrap/>
            <w:vAlign w:val="center"/>
          </w:tcPr>
          <w:p w14:paraId="7B5461A5" w14:textId="77777777" w:rsidR="00E60FB1" w:rsidRPr="00CF378E" w:rsidRDefault="00E60FB1" w:rsidP="009D38ED">
            <w:pPr>
              <w:pStyle w:val="SAIpar1"/>
              <w:spacing w:after="0"/>
              <w:jc w:val="left"/>
            </w:pPr>
            <w:r w:rsidRPr="00CF378E">
              <w:t>EUR</w:t>
            </w:r>
          </w:p>
        </w:tc>
        <w:tc>
          <w:tcPr>
            <w:tcW w:w="3845" w:type="pct"/>
            <w:tcBorders>
              <w:top w:val="nil"/>
              <w:left w:val="nil"/>
              <w:bottom w:val="nil"/>
              <w:right w:val="nil"/>
            </w:tcBorders>
            <w:shd w:val="clear" w:color="auto" w:fill="auto"/>
            <w:noWrap/>
            <w:vAlign w:val="center"/>
          </w:tcPr>
          <w:p w14:paraId="6F32F0B3" w14:textId="77777777" w:rsidR="00E60FB1" w:rsidRPr="00CF378E" w:rsidRDefault="00E60FB1" w:rsidP="009D38ED">
            <w:pPr>
              <w:pStyle w:val="SAIpar1"/>
              <w:spacing w:after="0"/>
              <w:jc w:val="left"/>
            </w:pPr>
            <w:r w:rsidRPr="00CF378E">
              <w:t>Euro</w:t>
            </w:r>
          </w:p>
        </w:tc>
      </w:tr>
      <w:tr w:rsidR="00E60FB1" w:rsidRPr="00CF378E" w14:paraId="110A5745" w14:textId="77777777" w:rsidTr="00E60FB1">
        <w:trPr>
          <w:trHeight w:hRule="exact" w:val="284"/>
        </w:trPr>
        <w:tc>
          <w:tcPr>
            <w:tcW w:w="1155" w:type="pct"/>
            <w:tcBorders>
              <w:top w:val="nil"/>
              <w:left w:val="nil"/>
              <w:bottom w:val="nil"/>
              <w:right w:val="nil"/>
            </w:tcBorders>
            <w:shd w:val="clear" w:color="auto" w:fill="auto"/>
            <w:noWrap/>
            <w:vAlign w:val="center"/>
          </w:tcPr>
          <w:p w14:paraId="57453746" w14:textId="77777777" w:rsidR="00E60FB1" w:rsidRPr="00CF378E" w:rsidRDefault="00E60FB1" w:rsidP="009D38ED">
            <w:pPr>
              <w:pStyle w:val="SAIpar1"/>
              <w:spacing w:after="0"/>
              <w:jc w:val="left"/>
            </w:pPr>
            <w:r>
              <w:t>EURATOM</w:t>
            </w:r>
          </w:p>
        </w:tc>
        <w:tc>
          <w:tcPr>
            <w:tcW w:w="3845" w:type="pct"/>
            <w:tcBorders>
              <w:top w:val="nil"/>
              <w:left w:val="nil"/>
              <w:bottom w:val="nil"/>
              <w:right w:val="nil"/>
            </w:tcBorders>
            <w:shd w:val="clear" w:color="auto" w:fill="auto"/>
            <w:noWrap/>
            <w:vAlign w:val="center"/>
          </w:tcPr>
          <w:p w14:paraId="15664FA6" w14:textId="51196AFF" w:rsidR="00E60FB1" w:rsidRPr="00CF378E" w:rsidRDefault="00EC33A0" w:rsidP="009D38ED">
            <w:pPr>
              <w:pStyle w:val="SAIpar1"/>
              <w:spacing w:after="0"/>
              <w:jc w:val="left"/>
            </w:pPr>
            <w:r w:rsidRPr="00EC33A0">
              <w:t>European Atomic Energy Association</w:t>
            </w:r>
          </w:p>
        </w:tc>
      </w:tr>
      <w:tr w:rsidR="00E60FB1" w:rsidRPr="00CF378E" w14:paraId="3F19CA1E" w14:textId="77777777" w:rsidTr="00E60FB1">
        <w:trPr>
          <w:trHeight w:hRule="exact" w:val="284"/>
        </w:trPr>
        <w:tc>
          <w:tcPr>
            <w:tcW w:w="1155" w:type="pct"/>
            <w:tcBorders>
              <w:top w:val="nil"/>
              <w:left w:val="nil"/>
              <w:bottom w:val="nil"/>
              <w:right w:val="nil"/>
            </w:tcBorders>
            <w:shd w:val="clear" w:color="auto" w:fill="auto"/>
            <w:noWrap/>
            <w:vAlign w:val="center"/>
          </w:tcPr>
          <w:p w14:paraId="54C29BE0" w14:textId="77777777" w:rsidR="00E60FB1" w:rsidRPr="007F7084" w:rsidRDefault="00E60FB1" w:rsidP="009D38ED">
            <w:pPr>
              <w:pStyle w:val="SAIpar1"/>
              <w:spacing w:after="0"/>
              <w:jc w:val="left"/>
              <w:rPr>
                <w:highlight w:val="yellow"/>
              </w:rPr>
            </w:pPr>
            <w:r w:rsidRPr="00CF378E">
              <w:t>EUROSTAT</w:t>
            </w:r>
          </w:p>
        </w:tc>
        <w:tc>
          <w:tcPr>
            <w:tcW w:w="3845" w:type="pct"/>
            <w:tcBorders>
              <w:top w:val="nil"/>
              <w:left w:val="nil"/>
              <w:bottom w:val="nil"/>
              <w:right w:val="nil"/>
            </w:tcBorders>
            <w:shd w:val="clear" w:color="auto" w:fill="auto"/>
            <w:noWrap/>
            <w:vAlign w:val="center"/>
          </w:tcPr>
          <w:p w14:paraId="48E2C7DA" w14:textId="0A1333C0" w:rsidR="00E60FB1" w:rsidRPr="007F7084" w:rsidRDefault="00EC33A0" w:rsidP="009D38ED">
            <w:pPr>
              <w:pStyle w:val="SAIpar1"/>
              <w:spacing w:after="0"/>
              <w:jc w:val="left"/>
              <w:rPr>
                <w:highlight w:val="yellow"/>
              </w:rPr>
            </w:pPr>
            <w:r w:rsidRPr="00EC33A0">
              <w:t>European Statistical Office</w:t>
            </w:r>
          </w:p>
        </w:tc>
      </w:tr>
      <w:tr w:rsidR="00E60FB1" w:rsidRPr="00CF378E" w14:paraId="1B1393C3" w14:textId="77777777" w:rsidTr="00E60FB1">
        <w:trPr>
          <w:trHeight w:hRule="exact" w:val="284"/>
        </w:trPr>
        <w:tc>
          <w:tcPr>
            <w:tcW w:w="1155" w:type="pct"/>
            <w:tcBorders>
              <w:top w:val="nil"/>
              <w:left w:val="nil"/>
              <w:bottom w:val="nil"/>
              <w:right w:val="nil"/>
            </w:tcBorders>
            <w:shd w:val="clear" w:color="auto" w:fill="auto"/>
            <w:noWrap/>
            <w:vAlign w:val="center"/>
          </w:tcPr>
          <w:p w14:paraId="5B6BA528" w14:textId="77777777" w:rsidR="00E60FB1" w:rsidRPr="007F7084" w:rsidRDefault="00E60FB1" w:rsidP="009D38ED">
            <w:pPr>
              <w:pStyle w:val="SAIpar1"/>
              <w:spacing w:after="0"/>
              <w:jc w:val="left"/>
              <w:rPr>
                <w:highlight w:val="yellow"/>
              </w:rPr>
            </w:pPr>
            <w:r w:rsidRPr="007F7084">
              <w:rPr>
                <w:highlight w:val="yellow"/>
              </w:rPr>
              <w:t>IMF</w:t>
            </w:r>
          </w:p>
        </w:tc>
        <w:tc>
          <w:tcPr>
            <w:tcW w:w="3845" w:type="pct"/>
            <w:tcBorders>
              <w:top w:val="nil"/>
              <w:left w:val="nil"/>
              <w:bottom w:val="nil"/>
              <w:right w:val="nil"/>
            </w:tcBorders>
            <w:shd w:val="clear" w:color="auto" w:fill="auto"/>
            <w:noWrap/>
            <w:vAlign w:val="center"/>
          </w:tcPr>
          <w:p w14:paraId="4BABDB94" w14:textId="741935DC" w:rsidR="00E60FB1" w:rsidRPr="00CF378E" w:rsidRDefault="00EC33A0" w:rsidP="009D38ED">
            <w:pPr>
              <w:pStyle w:val="SAIpar1"/>
              <w:spacing w:after="0"/>
              <w:jc w:val="left"/>
            </w:pPr>
            <w:r w:rsidRPr="00EC33A0">
              <w:t>International Monetary Fund</w:t>
            </w:r>
          </w:p>
        </w:tc>
      </w:tr>
      <w:tr w:rsidR="00E60FB1" w:rsidRPr="00CF378E" w14:paraId="13A55CED" w14:textId="77777777" w:rsidTr="00E60FB1">
        <w:trPr>
          <w:trHeight w:hRule="exact" w:val="284"/>
        </w:trPr>
        <w:tc>
          <w:tcPr>
            <w:tcW w:w="1155" w:type="pct"/>
            <w:tcBorders>
              <w:top w:val="nil"/>
              <w:left w:val="nil"/>
              <w:bottom w:val="nil"/>
              <w:right w:val="nil"/>
            </w:tcBorders>
            <w:shd w:val="clear" w:color="auto" w:fill="auto"/>
            <w:noWrap/>
            <w:vAlign w:val="center"/>
          </w:tcPr>
          <w:p w14:paraId="59184EE5" w14:textId="77777777" w:rsidR="00E60FB1" w:rsidRPr="00CF378E" w:rsidRDefault="00E60FB1" w:rsidP="009D38ED">
            <w:pPr>
              <w:pStyle w:val="SAIpar1"/>
              <w:spacing w:after="0"/>
              <w:jc w:val="left"/>
            </w:pPr>
            <w:r w:rsidRPr="007F7084">
              <w:rPr>
                <w:highlight w:val="yellow"/>
              </w:rPr>
              <w:t>FDI</w:t>
            </w:r>
          </w:p>
        </w:tc>
        <w:tc>
          <w:tcPr>
            <w:tcW w:w="3845" w:type="pct"/>
            <w:tcBorders>
              <w:top w:val="nil"/>
              <w:left w:val="nil"/>
              <w:bottom w:val="nil"/>
              <w:right w:val="nil"/>
            </w:tcBorders>
            <w:shd w:val="clear" w:color="auto" w:fill="auto"/>
            <w:noWrap/>
            <w:vAlign w:val="center"/>
          </w:tcPr>
          <w:p w14:paraId="149783BB" w14:textId="2B8EFB4C" w:rsidR="00E60FB1" w:rsidRPr="00CF378E" w:rsidRDefault="00EC33A0" w:rsidP="009D38ED">
            <w:pPr>
              <w:pStyle w:val="SAIpar1"/>
              <w:spacing w:after="0"/>
              <w:jc w:val="left"/>
            </w:pPr>
            <w:r w:rsidRPr="00EC33A0">
              <w:t>Foreign direct investment</w:t>
            </w:r>
          </w:p>
        </w:tc>
      </w:tr>
      <w:tr w:rsidR="00E60FB1" w:rsidRPr="00CF378E" w14:paraId="388D2784" w14:textId="77777777" w:rsidTr="00033B0F">
        <w:trPr>
          <w:trHeight w:hRule="exact" w:val="284"/>
        </w:trPr>
        <w:tc>
          <w:tcPr>
            <w:tcW w:w="1155" w:type="pct"/>
            <w:tcBorders>
              <w:top w:val="nil"/>
              <w:left w:val="nil"/>
              <w:bottom w:val="nil"/>
              <w:right w:val="nil"/>
            </w:tcBorders>
            <w:shd w:val="clear" w:color="auto" w:fill="auto"/>
            <w:noWrap/>
            <w:vAlign w:val="center"/>
          </w:tcPr>
          <w:p w14:paraId="49EAA838" w14:textId="77777777" w:rsidR="00E60FB1" w:rsidRPr="00CF378E" w:rsidRDefault="00E60FB1" w:rsidP="00754113">
            <w:pPr>
              <w:pStyle w:val="SAIpar1"/>
              <w:spacing w:after="0"/>
              <w:jc w:val="left"/>
            </w:pPr>
            <w:r>
              <w:t>JVT</w:t>
            </w:r>
          </w:p>
        </w:tc>
        <w:tc>
          <w:tcPr>
            <w:tcW w:w="3845" w:type="pct"/>
            <w:tcBorders>
              <w:top w:val="nil"/>
              <w:left w:val="nil"/>
              <w:bottom w:val="nil"/>
              <w:right w:val="nil"/>
            </w:tcBorders>
            <w:shd w:val="clear" w:color="auto" w:fill="auto"/>
            <w:noWrap/>
            <w:vAlign w:val="center"/>
          </w:tcPr>
          <w:p w14:paraId="4A44480E" w14:textId="5EA6FC86" w:rsidR="00E60FB1" w:rsidRPr="00CF378E" w:rsidRDefault="00EC33A0" w:rsidP="00754113">
            <w:pPr>
              <w:pStyle w:val="SAIpar1"/>
              <w:spacing w:after="0"/>
              <w:jc w:val="left"/>
            </w:pPr>
            <w:r w:rsidRPr="00EC33A0">
              <w:t>Single internal market</w:t>
            </w:r>
          </w:p>
        </w:tc>
      </w:tr>
      <w:tr w:rsidR="00E60FB1" w:rsidRPr="00CF378E" w14:paraId="25638C4C" w14:textId="77777777" w:rsidTr="00033B0F">
        <w:trPr>
          <w:trHeight w:hRule="exact" w:val="284"/>
        </w:trPr>
        <w:tc>
          <w:tcPr>
            <w:tcW w:w="1155" w:type="pct"/>
            <w:tcBorders>
              <w:top w:val="nil"/>
              <w:left w:val="nil"/>
              <w:bottom w:val="nil"/>
              <w:right w:val="nil"/>
            </w:tcBorders>
            <w:shd w:val="clear" w:color="auto" w:fill="auto"/>
            <w:noWrap/>
            <w:vAlign w:val="center"/>
          </w:tcPr>
          <w:p w14:paraId="1A31B20C" w14:textId="77777777" w:rsidR="00E60FB1" w:rsidRPr="00CF378E" w:rsidRDefault="00E60FB1" w:rsidP="009D38ED">
            <w:pPr>
              <w:pStyle w:val="SAIpar1"/>
              <w:spacing w:after="0"/>
              <w:jc w:val="left"/>
            </w:pPr>
            <w:r>
              <w:t>NATO</w:t>
            </w:r>
          </w:p>
        </w:tc>
        <w:tc>
          <w:tcPr>
            <w:tcW w:w="3845" w:type="pct"/>
            <w:tcBorders>
              <w:top w:val="nil"/>
              <w:left w:val="nil"/>
              <w:bottom w:val="nil"/>
              <w:right w:val="nil"/>
            </w:tcBorders>
            <w:shd w:val="clear" w:color="auto" w:fill="auto"/>
            <w:noWrap/>
            <w:vAlign w:val="center"/>
          </w:tcPr>
          <w:p w14:paraId="7F882795" w14:textId="7E25C440" w:rsidR="00E60FB1" w:rsidRPr="00CF378E" w:rsidRDefault="00EC33A0" w:rsidP="009D38ED">
            <w:pPr>
              <w:pStyle w:val="SAIpar1"/>
              <w:spacing w:after="0"/>
              <w:jc w:val="left"/>
            </w:pPr>
            <w:r w:rsidRPr="00EC33A0">
              <w:t>North Atlantic Treaty Organization</w:t>
            </w:r>
          </w:p>
        </w:tc>
      </w:tr>
      <w:tr w:rsidR="00E60FB1" w:rsidRPr="00CF378E" w14:paraId="763A537C" w14:textId="77777777" w:rsidTr="00E60FB1">
        <w:trPr>
          <w:trHeight w:hRule="exact" w:val="284"/>
        </w:trPr>
        <w:tc>
          <w:tcPr>
            <w:tcW w:w="1155" w:type="pct"/>
            <w:tcBorders>
              <w:top w:val="nil"/>
              <w:left w:val="nil"/>
              <w:bottom w:val="nil"/>
              <w:right w:val="nil"/>
            </w:tcBorders>
            <w:shd w:val="clear" w:color="auto" w:fill="auto"/>
            <w:noWrap/>
            <w:vAlign w:val="center"/>
          </w:tcPr>
          <w:p w14:paraId="7709FB2D" w14:textId="77777777" w:rsidR="00E60FB1" w:rsidRPr="00CF378E" w:rsidRDefault="00E60FB1" w:rsidP="009D38ED">
            <w:pPr>
              <w:pStyle w:val="SAIpar1"/>
              <w:spacing w:after="0"/>
              <w:jc w:val="left"/>
            </w:pPr>
            <w:r>
              <w:t>OECD</w:t>
            </w:r>
          </w:p>
        </w:tc>
        <w:tc>
          <w:tcPr>
            <w:tcW w:w="3845" w:type="pct"/>
            <w:tcBorders>
              <w:top w:val="nil"/>
              <w:left w:val="nil"/>
              <w:bottom w:val="nil"/>
              <w:right w:val="nil"/>
            </w:tcBorders>
            <w:shd w:val="clear" w:color="auto" w:fill="auto"/>
            <w:noWrap/>
            <w:vAlign w:val="center"/>
          </w:tcPr>
          <w:p w14:paraId="54F5D6B2" w14:textId="49C3D9BE" w:rsidR="00E60FB1" w:rsidRPr="00CF378E" w:rsidRDefault="00EC33A0" w:rsidP="009D38ED">
            <w:pPr>
              <w:pStyle w:val="SAIpar1"/>
              <w:spacing w:after="0"/>
              <w:jc w:val="left"/>
            </w:pPr>
            <w:r w:rsidRPr="00EC33A0">
              <w:t>Organization for Economic Cooperation and Development</w:t>
            </w:r>
          </w:p>
        </w:tc>
      </w:tr>
      <w:tr w:rsidR="00E60FB1" w:rsidRPr="00CF378E" w14:paraId="40CCC26A" w14:textId="77777777" w:rsidTr="00754113">
        <w:trPr>
          <w:trHeight w:hRule="exact" w:val="284"/>
        </w:trPr>
        <w:tc>
          <w:tcPr>
            <w:tcW w:w="1155" w:type="pct"/>
            <w:tcBorders>
              <w:top w:val="nil"/>
              <w:left w:val="nil"/>
              <w:bottom w:val="nil"/>
              <w:right w:val="nil"/>
            </w:tcBorders>
            <w:shd w:val="clear" w:color="auto" w:fill="auto"/>
            <w:noWrap/>
            <w:vAlign w:val="center"/>
            <w:hideMark/>
          </w:tcPr>
          <w:p w14:paraId="36A1C0AC" w14:textId="77777777" w:rsidR="00E60FB1" w:rsidRPr="00CF378E" w:rsidRDefault="00E60FB1" w:rsidP="009D38ED">
            <w:pPr>
              <w:pStyle w:val="SAIpar1"/>
              <w:spacing w:after="0"/>
              <w:jc w:val="left"/>
            </w:pPr>
            <w:r>
              <w:t>OEEC</w:t>
            </w:r>
          </w:p>
        </w:tc>
        <w:tc>
          <w:tcPr>
            <w:tcW w:w="3845" w:type="pct"/>
            <w:tcBorders>
              <w:top w:val="nil"/>
              <w:left w:val="nil"/>
              <w:bottom w:val="nil"/>
              <w:right w:val="nil"/>
            </w:tcBorders>
            <w:shd w:val="clear" w:color="auto" w:fill="auto"/>
            <w:noWrap/>
            <w:vAlign w:val="center"/>
            <w:hideMark/>
          </w:tcPr>
          <w:p w14:paraId="76694D70" w14:textId="39BA7026" w:rsidR="00E60FB1" w:rsidRPr="00CF378E" w:rsidRDefault="00EC33A0" w:rsidP="009D38ED">
            <w:pPr>
              <w:pStyle w:val="SAIpar1"/>
              <w:spacing w:after="0"/>
              <w:jc w:val="left"/>
            </w:pPr>
            <w:r w:rsidRPr="00EC33A0">
              <w:t>Organization for European Economic Cooperation</w:t>
            </w:r>
          </w:p>
        </w:tc>
      </w:tr>
      <w:tr w:rsidR="00E60FB1" w:rsidRPr="00CF378E" w14:paraId="04362A42" w14:textId="77777777" w:rsidTr="00754113">
        <w:trPr>
          <w:trHeight w:hRule="exact" w:val="284"/>
        </w:trPr>
        <w:tc>
          <w:tcPr>
            <w:tcW w:w="1155" w:type="pct"/>
            <w:tcBorders>
              <w:top w:val="nil"/>
              <w:left w:val="nil"/>
              <w:bottom w:val="nil"/>
              <w:right w:val="nil"/>
            </w:tcBorders>
            <w:shd w:val="clear" w:color="auto" w:fill="auto"/>
            <w:noWrap/>
            <w:vAlign w:val="center"/>
            <w:hideMark/>
          </w:tcPr>
          <w:p w14:paraId="0A4B38C0" w14:textId="77777777" w:rsidR="00E60FB1" w:rsidRPr="00CF378E" w:rsidRDefault="00E60FB1" w:rsidP="009D38ED">
            <w:pPr>
              <w:pStyle w:val="SAIpar1"/>
              <w:spacing w:after="0"/>
              <w:jc w:val="left"/>
            </w:pPr>
          </w:p>
        </w:tc>
        <w:tc>
          <w:tcPr>
            <w:tcW w:w="3845" w:type="pct"/>
            <w:tcBorders>
              <w:top w:val="nil"/>
              <w:left w:val="nil"/>
              <w:bottom w:val="nil"/>
              <w:right w:val="nil"/>
            </w:tcBorders>
            <w:shd w:val="clear" w:color="auto" w:fill="auto"/>
            <w:noWrap/>
            <w:vAlign w:val="center"/>
            <w:hideMark/>
          </w:tcPr>
          <w:p w14:paraId="02CCC1DF" w14:textId="77777777" w:rsidR="00E60FB1" w:rsidRPr="00CF378E" w:rsidRDefault="00E60FB1" w:rsidP="009D38ED">
            <w:pPr>
              <w:pStyle w:val="SAIpar1"/>
              <w:spacing w:after="0"/>
              <w:jc w:val="left"/>
            </w:pPr>
          </w:p>
        </w:tc>
      </w:tr>
      <w:tr w:rsidR="00E60FB1" w:rsidRPr="00CF378E" w14:paraId="3A9F1ABA" w14:textId="77777777" w:rsidTr="00957053">
        <w:trPr>
          <w:trHeight w:hRule="exact" w:val="284"/>
        </w:trPr>
        <w:tc>
          <w:tcPr>
            <w:tcW w:w="1155" w:type="pct"/>
            <w:tcBorders>
              <w:top w:val="nil"/>
              <w:left w:val="nil"/>
              <w:bottom w:val="nil"/>
              <w:right w:val="nil"/>
            </w:tcBorders>
            <w:shd w:val="clear" w:color="auto" w:fill="auto"/>
            <w:noWrap/>
            <w:vAlign w:val="center"/>
          </w:tcPr>
          <w:p w14:paraId="2CFFD9D5" w14:textId="77777777" w:rsidR="00E60FB1" w:rsidRPr="00CF378E" w:rsidRDefault="00E60FB1" w:rsidP="009D38ED">
            <w:pPr>
              <w:pStyle w:val="SAIpar1"/>
              <w:spacing w:after="0"/>
              <w:jc w:val="left"/>
            </w:pPr>
          </w:p>
        </w:tc>
        <w:tc>
          <w:tcPr>
            <w:tcW w:w="3845" w:type="pct"/>
            <w:tcBorders>
              <w:top w:val="nil"/>
              <w:left w:val="nil"/>
              <w:bottom w:val="nil"/>
              <w:right w:val="nil"/>
            </w:tcBorders>
            <w:shd w:val="clear" w:color="auto" w:fill="auto"/>
            <w:noWrap/>
            <w:vAlign w:val="center"/>
          </w:tcPr>
          <w:p w14:paraId="6E547F28" w14:textId="77777777" w:rsidR="00E60FB1" w:rsidRPr="00CF378E" w:rsidRDefault="00E60FB1" w:rsidP="009D38ED">
            <w:pPr>
              <w:pStyle w:val="SAIpar1"/>
              <w:spacing w:after="0"/>
              <w:jc w:val="left"/>
            </w:pPr>
          </w:p>
        </w:tc>
      </w:tr>
      <w:tr w:rsidR="00E60FB1" w:rsidRPr="00CF378E" w14:paraId="2E5BAE43" w14:textId="77777777" w:rsidTr="00033B0F">
        <w:trPr>
          <w:trHeight w:hRule="exact" w:val="284"/>
        </w:trPr>
        <w:tc>
          <w:tcPr>
            <w:tcW w:w="1155" w:type="pct"/>
            <w:tcBorders>
              <w:top w:val="nil"/>
              <w:left w:val="nil"/>
              <w:bottom w:val="nil"/>
              <w:right w:val="nil"/>
            </w:tcBorders>
            <w:shd w:val="clear" w:color="auto" w:fill="auto"/>
            <w:noWrap/>
            <w:vAlign w:val="center"/>
          </w:tcPr>
          <w:p w14:paraId="04D1371A" w14:textId="77777777" w:rsidR="00E60FB1" w:rsidRPr="00CF378E" w:rsidRDefault="00957053" w:rsidP="009D38ED">
            <w:pPr>
              <w:pStyle w:val="SAIpar1"/>
              <w:spacing w:after="0"/>
              <w:jc w:val="left"/>
            </w:pPr>
            <w:r>
              <w:t>RVHP</w:t>
            </w:r>
          </w:p>
        </w:tc>
        <w:tc>
          <w:tcPr>
            <w:tcW w:w="3845" w:type="pct"/>
            <w:tcBorders>
              <w:top w:val="nil"/>
              <w:left w:val="nil"/>
              <w:bottom w:val="nil"/>
              <w:right w:val="nil"/>
            </w:tcBorders>
            <w:shd w:val="clear" w:color="auto" w:fill="auto"/>
            <w:noWrap/>
            <w:vAlign w:val="center"/>
          </w:tcPr>
          <w:p w14:paraId="693B98A4" w14:textId="3BD2DC56" w:rsidR="00E60FB1" w:rsidRPr="00CF378E" w:rsidRDefault="00EC33A0" w:rsidP="009D38ED">
            <w:pPr>
              <w:pStyle w:val="SAIpar1"/>
              <w:spacing w:after="0"/>
              <w:jc w:val="left"/>
            </w:pPr>
            <w:r w:rsidRPr="00EC33A0">
              <w:t>Council for Mutual Economic Assistance</w:t>
            </w:r>
          </w:p>
        </w:tc>
      </w:tr>
      <w:tr w:rsidR="00E60FB1" w:rsidRPr="00CF378E" w14:paraId="3791069E" w14:textId="77777777" w:rsidTr="00754113">
        <w:trPr>
          <w:trHeight w:hRule="exact" w:val="284"/>
        </w:trPr>
        <w:tc>
          <w:tcPr>
            <w:tcW w:w="1155" w:type="pct"/>
            <w:tcBorders>
              <w:top w:val="nil"/>
              <w:left w:val="nil"/>
              <w:bottom w:val="nil"/>
              <w:right w:val="nil"/>
            </w:tcBorders>
            <w:shd w:val="clear" w:color="auto" w:fill="auto"/>
            <w:noWrap/>
            <w:vAlign w:val="center"/>
            <w:hideMark/>
          </w:tcPr>
          <w:p w14:paraId="0E38FC49" w14:textId="77777777" w:rsidR="00E60FB1" w:rsidRPr="00CF378E" w:rsidRDefault="00E60FB1" w:rsidP="009D38ED">
            <w:pPr>
              <w:pStyle w:val="SAIpar1"/>
              <w:spacing w:after="0"/>
              <w:jc w:val="left"/>
            </w:pPr>
            <w:r>
              <w:t>SRN</w:t>
            </w:r>
          </w:p>
        </w:tc>
        <w:tc>
          <w:tcPr>
            <w:tcW w:w="3845" w:type="pct"/>
            <w:tcBorders>
              <w:top w:val="nil"/>
              <w:left w:val="nil"/>
              <w:bottom w:val="nil"/>
              <w:right w:val="nil"/>
            </w:tcBorders>
            <w:shd w:val="clear" w:color="auto" w:fill="auto"/>
            <w:noWrap/>
            <w:vAlign w:val="center"/>
            <w:hideMark/>
          </w:tcPr>
          <w:p w14:paraId="3B333BFC" w14:textId="4D96B8DE" w:rsidR="00E60FB1" w:rsidRPr="00CF378E" w:rsidRDefault="00EC33A0" w:rsidP="009D38ED">
            <w:pPr>
              <w:pStyle w:val="SAIpar1"/>
              <w:spacing w:after="0"/>
              <w:jc w:val="left"/>
            </w:pPr>
            <w:r>
              <w:t>T</w:t>
            </w:r>
            <w:r w:rsidRPr="00EC33A0">
              <w:t>he Federal Republic of Germany</w:t>
            </w:r>
          </w:p>
        </w:tc>
      </w:tr>
      <w:tr w:rsidR="00E60FB1" w:rsidRPr="00CF378E" w14:paraId="1954B1EC" w14:textId="77777777" w:rsidTr="00754113">
        <w:trPr>
          <w:trHeight w:hRule="exact" w:val="284"/>
        </w:trPr>
        <w:tc>
          <w:tcPr>
            <w:tcW w:w="1155" w:type="pct"/>
            <w:tcBorders>
              <w:top w:val="nil"/>
              <w:left w:val="nil"/>
              <w:bottom w:val="nil"/>
              <w:right w:val="nil"/>
            </w:tcBorders>
            <w:shd w:val="clear" w:color="auto" w:fill="auto"/>
            <w:noWrap/>
            <w:vAlign w:val="center"/>
            <w:hideMark/>
          </w:tcPr>
          <w:p w14:paraId="51B7AD98" w14:textId="77777777" w:rsidR="00E60FB1" w:rsidRPr="00CF378E" w:rsidRDefault="00E60FB1" w:rsidP="009D38ED">
            <w:pPr>
              <w:pStyle w:val="SAIpar1"/>
              <w:spacing w:after="0"/>
              <w:jc w:val="left"/>
            </w:pPr>
            <w:r>
              <w:t>SZBP</w:t>
            </w:r>
          </w:p>
        </w:tc>
        <w:tc>
          <w:tcPr>
            <w:tcW w:w="3845" w:type="pct"/>
            <w:tcBorders>
              <w:top w:val="nil"/>
              <w:left w:val="nil"/>
              <w:bottom w:val="nil"/>
              <w:right w:val="nil"/>
            </w:tcBorders>
            <w:shd w:val="clear" w:color="auto" w:fill="auto"/>
            <w:noWrap/>
            <w:vAlign w:val="center"/>
            <w:hideMark/>
          </w:tcPr>
          <w:p w14:paraId="0E8B8407" w14:textId="622F54B0" w:rsidR="00E60FB1" w:rsidRPr="00CF378E" w:rsidRDefault="00EC33A0" w:rsidP="009D38ED">
            <w:pPr>
              <w:pStyle w:val="SAIpar1"/>
              <w:spacing w:after="0"/>
              <w:jc w:val="left"/>
            </w:pPr>
            <w:r w:rsidRPr="00EC33A0">
              <w:t>Common foreign and security policy</w:t>
            </w:r>
          </w:p>
        </w:tc>
      </w:tr>
      <w:tr w:rsidR="00E60FB1" w:rsidRPr="00CF378E" w14:paraId="413EE205" w14:textId="77777777" w:rsidTr="00754113">
        <w:trPr>
          <w:trHeight w:hRule="exact" w:val="284"/>
        </w:trPr>
        <w:tc>
          <w:tcPr>
            <w:tcW w:w="1155" w:type="pct"/>
            <w:tcBorders>
              <w:top w:val="nil"/>
              <w:left w:val="nil"/>
              <w:bottom w:val="nil"/>
              <w:right w:val="nil"/>
            </w:tcBorders>
            <w:shd w:val="clear" w:color="auto" w:fill="auto"/>
            <w:noWrap/>
            <w:vAlign w:val="center"/>
            <w:hideMark/>
          </w:tcPr>
          <w:p w14:paraId="613A791C" w14:textId="77777777" w:rsidR="00E60FB1" w:rsidRPr="00CF378E" w:rsidRDefault="004E6B12" w:rsidP="00754113">
            <w:pPr>
              <w:pStyle w:val="SAIpar1"/>
              <w:spacing w:after="0"/>
              <w:jc w:val="left"/>
            </w:pPr>
            <w:r>
              <w:t>USA</w:t>
            </w:r>
          </w:p>
        </w:tc>
        <w:tc>
          <w:tcPr>
            <w:tcW w:w="3845" w:type="pct"/>
            <w:tcBorders>
              <w:top w:val="nil"/>
              <w:left w:val="nil"/>
              <w:bottom w:val="nil"/>
              <w:right w:val="nil"/>
            </w:tcBorders>
            <w:shd w:val="clear" w:color="auto" w:fill="auto"/>
            <w:noWrap/>
            <w:vAlign w:val="center"/>
            <w:hideMark/>
          </w:tcPr>
          <w:p w14:paraId="1B4500DD" w14:textId="7564EEAE" w:rsidR="00E60FB1" w:rsidRPr="00CF378E" w:rsidRDefault="00EC33A0" w:rsidP="00754113">
            <w:pPr>
              <w:pStyle w:val="SAIpar1"/>
              <w:spacing w:after="0"/>
              <w:jc w:val="left"/>
            </w:pPr>
            <w:r w:rsidRPr="00EC33A0">
              <w:t>United States of America</w:t>
            </w:r>
          </w:p>
        </w:tc>
      </w:tr>
      <w:tr w:rsidR="00E60FB1" w:rsidRPr="00CF378E" w14:paraId="03B0A86A" w14:textId="77777777" w:rsidTr="00754113">
        <w:trPr>
          <w:trHeight w:hRule="exact" w:val="284"/>
        </w:trPr>
        <w:tc>
          <w:tcPr>
            <w:tcW w:w="1155" w:type="pct"/>
            <w:tcBorders>
              <w:top w:val="nil"/>
              <w:left w:val="nil"/>
              <w:bottom w:val="nil"/>
              <w:right w:val="nil"/>
            </w:tcBorders>
            <w:shd w:val="clear" w:color="auto" w:fill="auto"/>
            <w:noWrap/>
            <w:vAlign w:val="center"/>
            <w:hideMark/>
          </w:tcPr>
          <w:p w14:paraId="2471BB73" w14:textId="77777777" w:rsidR="00E60FB1" w:rsidRPr="00CF378E" w:rsidRDefault="009A2163" w:rsidP="009D38ED">
            <w:pPr>
              <w:pStyle w:val="SAIpar1"/>
              <w:spacing w:after="0"/>
              <w:jc w:val="left"/>
            </w:pPr>
            <w:r>
              <w:t>WTO</w:t>
            </w:r>
          </w:p>
        </w:tc>
        <w:tc>
          <w:tcPr>
            <w:tcW w:w="3845" w:type="pct"/>
            <w:tcBorders>
              <w:top w:val="nil"/>
              <w:left w:val="nil"/>
              <w:bottom w:val="nil"/>
              <w:right w:val="nil"/>
            </w:tcBorders>
            <w:shd w:val="clear" w:color="auto" w:fill="auto"/>
            <w:noWrap/>
            <w:vAlign w:val="center"/>
            <w:hideMark/>
          </w:tcPr>
          <w:p w14:paraId="3A30F841" w14:textId="023AE172" w:rsidR="00E60FB1" w:rsidRPr="00CF378E" w:rsidRDefault="00EC33A0" w:rsidP="009D38ED">
            <w:pPr>
              <w:pStyle w:val="SAIpar1"/>
              <w:spacing w:after="0"/>
              <w:jc w:val="left"/>
            </w:pPr>
            <w:r w:rsidRPr="00EC33A0">
              <w:t>World Trade Organization</w:t>
            </w:r>
          </w:p>
        </w:tc>
      </w:tr>
      <w:tr w:rsidR="00957053" w:rsidRPr="00CF378E" w14:paraId="4849D5CE" w14:textId="77777777" w:rsidTr="00754113">
        <w:trPr>
          <w:trHeight w:hRule="exact" w:val="284"/>
        </w:trPr>
        <w:tc>
          <w:tcPr>
            <w:tcW w:w="1155" w:type="pct"/>
            <w:tcBorders>
              <w:top w:val="nil"/>
              <w:left w:val="nil"/>
              <w:bottom w:val="nil"/>
              <w:right w:val="nil"/>
            </w:tcBorders>
            <w:shd w:val="clear" w:color="auto" w:fill="auto"/>
            <w:noWrap/>
            <w:vAlign w:val="center"/>
            <w:hideMark/>
          </w:tcPr>
          <w:p w14:paraId="2B3992F8" w14:textId="77777777" w:rsidR="00957053" w:rsidRPr="00CF378E" w:rsidRDefault="00957053" w:rsidP="00754113">
            <w:pPr>
              <w:pStyle w:val="SAIpar1"/>
              <w:spacing w:after="0"/>
              <w:jc w:val="left"/>
            </w:pPr>
            <w:r w:rsidRPr="004001EB">
              <w:rPr>
                <w:highlight w:val="yellow"/>
              </w:rPr>
              <w:lastRenderedPageBreak/>
              <w:t>CE</w:t>
            </w:r>
            <w:r w:rsidRPr="00CF378E">
              <w:t>FTA</w:t>
            </w:r>
          </w:p>
        </w:tc>
        <w:tc>
          <w:tcPr>
            <w:tcW w:w="3845" w:type="pct"/>
            <w:tcBorders>
              <w:top w:val="nil"/>
              <w:left w:val="nil"/>
              <w:bottom w:val="nil"/>
              <w:right w:val="nil"/>
            </w:tcBorders>
            <w:shd w:val="clear" w:color="auto" w:fill="auto"/>
            <w:noWrap/>
            <w:vAlign w:val="center"/>
            <w:hideMark/>
          </w:tcPr>
          <w:p w14:paraId="5AC8113A" w14:textId="64E795B7" w:rsidR="00957053" w:rsidRPr="00CF378E" w:rsidRDefault="00EC33A0" w:rsidP="00754113">
            <w:pPr>
              <w:pStyle w:val="SAIpar1"/>
              <w:spacing w:after="0"/>
              <w:jc w:val="left"/>
            </w:pPr>
            <w:r w:rsidRPr="00EC33A0">
              <w:t>Central European Free Trade Zone</w:t>
            </w:r>
          </w:p>
        </w:tc>
      </w:tr>
      <w:tr w:rsidR="00E60FB1" w:rsidRPr="00CF378E" w14:paraId="7C47DC0D" w14:textId="77777777" w:rsidTr="00754113">
        <w:trPr>
          <w:trHeight w:hRule="exact" w:val="284"/>
        </w:trPr>
        <w:tc>
          <w:tcPr>
            <w:tcW w:w="1155" w:type="pct"/>
            <w:tcBorders>
              <w:top w:val="nil"/>
              <w:left w:val="nil"/>
              <w:bottom w:val="nil"/>
              <w:right w:val="nil"/>
            </w:tcBorders>
            <w:shd w:val="clear" w:color="auto" w:fill="auto"/>
            <w:noWrap/>
            <w:vAlign w:val="center"/>
            <w:hideMark/>
          </w:tcPr>
          <w:p w14:paraId="539C23B7" w14:textId="77777777" w:rsidR="00E60FB1" w:rsidRPr="00CF378E" w:rsidRDefault="00E60FB1" w:rsidP="00754113">
            <w:pPr>
              <w:pStyle w:val="SAIpar1"/>
              <w:spacing w:after="0"/>
              <w:jc w:val="left"/>
            </w:pPr>
            <w:r w:rsidRPr="00CF378E">
              <w:t>ML</w:t>
            </w:r>
          </w:p>
        </w:tc>
        <w:tc>
          <w:tcPr>
            <w:tcW w:w="3845" w:type="pct"/>
            <w:tcBorders>
              <w:top w:val="nil"/>
              <w:left w:val="nil"/>
              <w:bottom w:val="nil"/>
              <w:right w:val="nil"/>
            </w:tcBorders>
            <w:shd w:val="clear" w:color="auto" w:fill="auto"/>
            <w:noWrap/>
            <w:vAlign w:val="center"/>
            <w:hideMark/>
          </w:tcPr>
          <w:p w14:paraId="28130231" w14:textId="479584DE" w:rsidR="00E60FB1" w:rsidRPr="00CF378E" w:rsidRDefault="00EC33A0" w:rsidP="00754113">
            <w:pPr>
              <w:pStyle w:val="SAIpar1"/>
              <w:spacing w:after="0"/>
              <w:jc w:val="left"/>
            </w:pPr>
            <w:r w:rsidRPr="00EC33A0">
              <w:t>Maximum likelihood</w:t>
            </w:r>
          </w:p>
        </w:tc>
      </w:tr>
    </w:tbl>
    <w:p w14:paraId="6BD1DF26" w14:textId="77777777" w:rsidR="00DB141B" w:rsidRDefault="00DB141B" w:rsidP="00DB141B">
      <w:pPr>
        <w:pStyle w:val="SAIpar2"/>
      </w:pPr>
      <w:bookmarkStart w:id="4" w:name="_Toc265577576"/>
    </w:p>
    <w:p w14:paraId="6D6A9B87" w14:textId="77777777" w:rsidR="00DB141B" w:rsidRDefault="00DB141B" w:rsidP="00DB141B">
      <w:pPr>
        <w:pStyle w:val="SAIpar2"/>
        <w:sectPr w:rsidR="00DB141B" w:rsidSect="002D4D31">
          <w:type w:val="oddPage"/>
          <w:pgSz w:w="8789" w:h="13325" w:code="173"/>
          <w:pgMar w:top="851" w:right="1134" w:bottom="1418" w:left="1134" w:header="850" w:footer="850" w:gutter="0"/>
          <w:pgNumType w:fmt="upperRoman"/>
          <w:cols w:space="708"/>
          <w:titlePg/>
          <w:docGrid w:linePitch="360"/>
        </w:sectPr>
      </w:pPr>
    </w:p>
    <w:p w14:paraId="2DDD8B72" w14:textId="6E53C0A5" w:rsidR="00C15A12" w:rsidRPr="00321B88" w:rsidRDefault="00347436" w:rsidP="00347436">
      <w:pPr>
        <w:pStyle w:val="SAIkapitola"/>
        <w:numPr>
          <w:ilvl w:val="0"/>
          <w:numId w:val="0"/>
        </w:numPr>
        <w:ind w:left="567" w:hanging="567"/>
        <w:rPr>
          <w:b/>
          <w:bCs/>
          <w:sz w:val="36"/>
          <w:szCs w:val="36"/>
        </w:rPr>
      </w:pPr>
      <w:bookmarkStart w:id="5" w:name="_Toc262472602"/>
      <w:bookmarkStart w:id="6" w:name="_Toc265576291"/>
      <w:bookmarkStart w:id="7" w:name="_Toc265577579"/>
      <w:bookmarkStart w:id="8" w:name="_Toc265577721"/>
      <w:bookmarkStart w:id="9" w:name="_Toc335043077"/>
      <w:bookmarkStart w:id="10" w:name="_Toc335043110"/>
      <w:bookmarkStart w:id="11" w:name="_Toc424547133"/>
      <w:bookmarkStart w:id="12" w:name="_Toc424547192"/>
      <w:bookmarkEnd w:id="4"/>
      <w:bookmarkEnd w:id="5"/>
      <w:bookmarkEnd w:id="6"/>
      <w:bookmarkEnd w:id="7"/>
      <w:bookmarkEnd w:id="8"/>
      <w:bookmarkEnd w:id="9"/>
      <w:bookmarkEnd w:id="10"/>
      <w:bookmarkEnd w:id="11"/>
      <w:bookmarkEnd w:id="12"/>
      <w:r w:rsidRPr="00321B88">
        <w:rPr>
          <w:b/>
          <w:bCs/>
          <w:sz w:val="36"/>
          <w:szCs w:val="36"/>
        </w:rPr>
        <w:lastRenderedPageBreak/>
        <w:t>Chapter 1</w:t>
      </w:r>
    </w:p>
    <w:p w14:paraId="273B6291" w14:textId="494DB28E" w:rsidR="00DF3D2C" w:rsidRPr="005066F3" w:rsidRDefault="00321B88" w:rsidP="00C15A12">
      <w:pPr>
        <w:pStyle w:val="SAIkapitolatext"/>
      </w:pPr>
      <w:r>
        <w:t>Introduction</w:t>
      </w:r>
    </w:p>
    <w:p w14:paraId="2C411976" w14:textId="77777777" w:rsidR="00587212" w:rsidRDefault="00587212" w:rsidP="00587212">
      <w:pPr>
        <w:pStyle w:val="SAIpar1"/>
      </w:pPr>
      <w:r>
        <w:t xml:space="preserve">text </w:t>
      </w:r>
    </w:p>
    <w:p w14:paraId="587A93F7" w14:textId="77777777" w:rsidR="00587212" w:rsidRDefault="00587212" w:rsidP="00587212">
      <w:pPr>
        <w:pStyle w:val="SAIpar2"/>
      </w:pPr>
      <w:r>
        <w:t>text</w:t>
      </w:r>
    </w:p>
    <w:p w14:paraId="718B4B3C" w14:textId="77777777" w:rsidR="009243BA" w:rsidRPr="009243BA" w:rsidRDefault="009243BA" w:rsidP="009243BA">
      <w:pPr>
        <w:pStyle w:val="SAIpar2"/>
      </w:pPr>
    </w:p>
    <w:p w14:paraId="07D23B34" w14:textId="77777777" w:rsidR="00DB141B" w:rsidRPr="00DB141B" w:rsidRDefault="00DB141B" w:rsidP="00DB141B">
      <w:pPr>
        <w:pStyle w:val="SAIpar2"/>
        <w:sectPr w:rsidR="00DB141B" w:rsidRPr="00DB141B" w:rsidSect="00335ECD">
          <w:footerReference w:type="default" r:id="rId20"/>
          <w:footerReference w:type="first" r:id="rId21"/>
          <w:type w:val="oddPage"/>
          <w:pgSz w:w="8789" w:h="13325" w:code="173"/>
          <w:pgMar w:top="851" w:right="1134" w:bottom="1418" w:left="1134" w:header="850" w:footer="850" w:gutter="0"/>
          <w:pgNumType w:start="1"/>
          <w:cols w:space="708"/>
          <w:titlePg/>
          <w:docGrid w:linePitch="360"/>
        </w:sectPr>
      </w:pPr>
    </w:p>
    <w:p w14:paraId="2735FDDA" w14:textId="0FC9A596" w:rsidR="00C15A12" w:rsidRPr="00321B88" w:rsidRDefault="00347436" w:rsidP="00347436">
      <w:pPr>
        <w:pStyle w:val="SAIkapitola"/>
        <w:numPr>
          <w:ilvl w:val="0"/>
          <w:numId w:val="0"/>
        </w:numPr>
        <w:ind w:left="567" w:hanging="567"/>
        <w:rPr>
          <w:b/>
          <w:bCs/>
          <w:sz w:val="36"/>
          <w:szCs w:val="36"/>
        </w:rPr>
      </w:pPr>
      <w:bookmarkStart w:id="13" w:name="_Toc335043079"/>
      <w:bookmarkStart w:id="14" w:name="_Toc335043112"/>
      <w:bookmarkStart w:id="15" w:name="_Toc424547135"/>
      <w:bookmarkStart w:id="16" w:name="_Toc424547194"/>
      <w:bookmarkEnd w:id="13"/>
      <w:bookmarkEnd w:id="14"/>
      <w:bookmarkEnd w:id="15"/>
      <w:bookmarkEnd w:id="16"/>
      <w:r w:rsidRPr="00321B88">
        <w:rPr>
          <w:b/>
          <w:bCs/>
          <w:sz w:val="36"/>
          <w:szCs w:val="36"/>
        </w:rPr>
        <w:lastRenderedPageBreak/>
        <w:t>Chapter 2</w:t>
      </w:r>
    </w:p>
    <w:p w14:paraId="5D58645E" w14:textId="6D480A64" w:rsidR="00DF3D2C" w:rsidRDefault="00321B88" w:rsidP="00A033A4">
      <w:pPr>
        <w:pStyle w:val="SAIkapitolatext"/>
      </w:pPr>
      <w:bookmarkStart w:id="17" w:name="_Toc262472605"/>
      <w:bookmarkStart w:id="18" w:name="_Toc265577582"/>
      <w:bookmarkStart w:id="19" w:name="_Toc335043080"/>
      <w:bookmarkStart w:id="20" w:name="_Toc335043113"/>
      <w:r>
        <w:t>Title</w:t>
      </w:r>
      <w:r w:rsidR="0089489C">
        <w:t xml:space="preserve"> </w:t>
      </w:r>
      <w:bookmarkEnd w:id="17"/>
      <w:bookmarkEnd w:id="18"/>
      <w:bookmarkEnd w:id="19"/>
      <w:bookmarkEnd w:id="20"/>
    </w:p>
    <w:p w14:paraId="230F51A0" w14:textId="77777777" w:rsidR="00587212" w:rsidRDefault="00587212" w:rsidP="00587212">
      <w:pPr>
        <w:pStyle w:val="SAIpar1"/>
      </w:pPr>
      <w:r>
        <w:t xml:space="preserve">text </w:t>
      </w:r>
    </w:p>
    <w:p w14:paraId="1DBB3B0C" w14:textId="77777777" w:rsidR="00587212" w:rsidRDefault="00587212" w:rsidP="00587212">
      <w:pPr>
        <w:pStyle w:val="SAIpar2"/>
      </w:pPr>
      <w:r>
        <w:t>text</w:t>
      </w:r>
    </w:p>
    <w:p w14:paraId="32D4FF9F" w14:textId="09A89909" w:rsidR="003A43CA" w:rsidRDefault="00321B88" w:rsidP="003A43CA">
      <w:pPr>
        <w:pStyle w:val="SAIpodkapitola"/>
        <w:tabs>
          <w:tab w:val="clear" w:pos="797"/>
          <w:tab w:val="num" w:pos="426"/>
        </w:tabs>
        <w:suppressAutoHyphens/>
      </w:pPr>
      <w:bookmarkStart w:id="21" w:name="_Toc225841364"/>
      <w:bookmarkStart w:id="22" w:name="_Toc225041537"/>
      <w:bookmarkStart w:id="23" w:name="_Toc225041509"/>
      <w:r>
        <w:t>Title</w:t>
      </w:r>
    </w:p>
    <w:p w14:paraId="305F3C72" w14:textId="77777777" w:rsidR="00587212" w:rsidRDefault="00587212" w:rsidP="00587212">
      <w:pPr>
        <w:pStyle w:val="SAIpar1"/>
      </w:pPr>
      <w:r>
        <w:t xml:space="preserve">text </w:t>
      </w:r>
    </w:p>
    <w:p w14:paraId="509EB868" w14:textId="77777777" w:rsidR="00587212" w:rsidRDefault="00587212" w:rsidP="00587212">
      <w:pPr>
        <w:pStyle w:val="SAIpar2"/>
      </w:pPr>
      <w:r>
        <w:t>text</w:t>
      </w:r>
    </w:p>
    <w:p w14:paraId="74154332" w14:textId="2591FB63" w:rsidR="00157307" w:rsidRDefault="00321B88" w:rsidP="00D62F7A">
      <w:pPr>
        <w:pStyle w:val="SAIpodpodkap"/>
      </w:pPr>
      <w:r>
        <w:t>Title</w:t>
      </w:r>
    </w:p>
    <w:p w14:paraId="6EBFD810" w14:textId="77777777" w:rsidR="00587212" w:rsidRDefault="00587212" w:rsidP="00587212">
      <w:pPr>
        <w:pStyle w:val="SAIpar1"/>
      </w:pPr>
      <w:r>
        <w:t xml:space="preserve">text </w:t>
      </w:r>
    </w:p>
    <w:p w14:paraId="50D0C43D" w14:textId="77777777" w:rsidR="00587212" w:rsidRDefault="00587212" w:rsidP="00587212">
      <w:pPr>
        <w:pStyle w:val="SAIpar2"/>
      </w:pPr>
      <w:r>
        <w:t>text</w:t>
      </w:r>
    </w:p>
    <w:p w14:paraId="74053DAF" w14:textId="7F0D2CB1" w:rsidR="004F4AB3" w:rsidRPr="00321B88" w:rsidRDefault="00321B88" w:rsidP="00DF1A27">
      <w:pPr>
        <w:pStyle w:val="SAIpodkapitola"/>
        <w:rPr>
          <w:sz w:val="20"/>
          <w:szCs w:val="20"/>
          <w:lang w:val="cs-CZ"/>
        </w:rPr>
      </w:pPr>
      <w:r w:rsidRPr="00321B88">
        <w:rPr>
          <w:rFonts w:eastAsiaTheme="minorEastAsia"/>
          <w:sz w:val="20"/>
          <w:szCs w:val="20"/>
        </w:rPr>
        <w:t xml:space="preserve">EU from the integration theory point of view </w:t>
      </w:r>
    </w:p>
    <w:p w14:paraId="081C6780" w14:textId="77777777" w:rsidR="00587212" w:rsidRDefault="00587212" w:rsidP="00587212">
      <w:pPr>
        <w:pStyle w:val="SAIpar1"/>
      </w:pPr>
      <w:r>
        <w:t xml:space="preserve">text </w:t>
      </w:r>
    </w:p>
    <w:p w14:paraId="44BB55F8" w14:textId="77777777" w:rsidR="00587212" w:rsidRDefault="00587212" w:rsidP="00587212">
      <w:pPr>
        <w:pStyle w:val="SAIpar2"/>
      </w:pPr>
      <w:r>
        <w:t>text</w:t>
      </w:r>
    </w:p>
    <w:p w14:paraId="61DDD4F9" w14:textId="4780CD94" w:rsidR="003A43CA" w:rsidRPr="0035741F" w:rsidRDefault="003A43CA" w:rsidP="003A43CA">
      <w:pPr>
        <w:pStyle w:val="SAIpodpodkap"/>
        <w:suppressAutoHyphens/>
      </w:pPr>
      <w:bookmarkStart w:id="24" w:name="_Toc278187757"/>
      <w:bookmarkStart w:id="25" w:name="_Toc279085490"/>
      <w:bookmarkStart w:id="26" w:name="_Toc335043115"/>
      <w:bookmarkStart w:id="27" w:name="_Toc424547140"/>
      <w:bookmarkEnd w:id="21"/>
      <w:bookmarkEnd w:id="22"/>
      <w:bookmarkEnd w:id="23"/>
      <w:r w:rsidRPr="0035741F">
        <w:t>S</w:t>
      </w:r>
      <w:bookmarkEnd w:id="24"/>
      <w:bookmarkEnd w:id="25"/>
      <w:bookmarkEnd w:id="26"/>
      <w:bookmarkEnd w:id="27"/>
      <w:r w:rsidR="00321B88">
        <w:t>ervices specifics</w:t>
      </w:r>
    </w:p>
    <w:p w14:paraId="1640320C" w14:textId="0641B724" w:rsidR="003A43CA" w:rsidRPr="006E1707" w:rsidRDefault="00321B88" w:rsidP="003A43CA">
      <w:pPr>
        <w:pStyle w:val="SAIpar1"/>
        <w:spacing w:after="60"/>
      </w:pPr>
      <w:r w:rsidRPr="00321B88">
        <w:t>The most important features of the services include:</w:t>
      </w:r>
    </w:p>
    <w:p w14:paraId="37CCA4D1" w14:textId="462AF08E" w:rsidR="003A43CA" w:rsidRPr="00D47710" w:rsidRDefault="00321B88" w:rsidP="00D47710">
      <w:pPr>
        <w:pStyle w:val="SAIitems"/>
      </w:pPr>
      <w:r w:rsidRPr="00321B88">
        <w:t>immateriality,</w:t>
      </w:r>
    </w:p>
    <w:p w14:paraId="40DBB114" w14:textId="1009E4F3" w:rsidR="003A43CA" w:rsidRPr="000C444C" w:rsidRDefault="00321B88" w:rsidP="00321B88">
      <w:pPr>
        <w:pStyle w:val="SAIlitem"/>
      </w:pPr>
      <w:r w:rsidRPr="00321B88">
        <w:t>impossibility of ownership.</w:t>
      </w:r>
    </w:p>
    <w:p w14:paraId="47252D39" w14:textId="3451BF76" w:rsidR="003A43CA" w:rsidRPr="00D47710" w:rsidRDefault="00321B88" w:rsidP="00D47710">
      <w:pPr>
        <w:pStyle w:val="SAIpodpodkap"/>
        <w:numPr>
          <w:ilvl w:val="0"/>
          <w:numId w:val="0"/>
        </w:numPr>
        <w:rPr>
          <w:lang w:val="cs-CZ"/>
        </w:rPr>
      </w:pPr>
      <w:r w:rsidRPr="00321B88">
        <w:rPr>
          <w:lang w:val="cs-CZ"/>
        </w:rPr>
        <w:t>Intangibility is the most characteristic feature of services and other features derive from it.</w:t>
      </w:r>
      <w:r>
        <w:rPr>
          <w:lang w:val="cs-CZ"/>
        </w:rPr>
        <w:t xml:space="preserve"> </w:t>
      </w:r>
    </w:p>
    <w:p w14:paraId="7844BF31" w14:textId="59D88050" w:rsidR="00D47710" w:rsidRPr="00321B88" w:rsidRDefault="00321B88" w:rsidP="00D47710">
      <w:pPr>
        <w:pStyle w:val="SAIpar1"/>
        <w:rPr>
          <w:b/>
          <w:bCs/>
        </w:rPr>
      </w:pPr>
      <w:r w:rsidRPr="00321B88">
        <w:rPr>
          <w:b/>
          <w:bCs/>
        </w:rPr>
        <w:t>Outages are very often caused by the length of the outage in most European countries.</w:t>
      </w:r>
    </w:p>
    <w:p w14:paraId="0067B2B1" w14:textId="6B2AB529" w:rsidR="00A1255E" w:rsidRPr="00426AE7" w:rsidRDefault="00321B88" w:rsidP="00CC0B5B">
      <w:pPr>
        <w:pStyle w:val="SAIfig"/>
      </w:pPr>
      <w:r w:rsidRPr="00321B88">
        <w:t xml:space="preserve">Figure 2–1 </w:t>
      </w:r>
      <w:r w:rsidRPr="00321B88">
        <w:rPr>
          <w:b w:val="0"/>
          <w:bCs w:val="0"/>
        </w:rPr>
        <w:t>IDEF0 building block</w:t>
      </w:r>
    </w:p>
    <w:p w14:paraId="04999682" w14:textId="3F2B289A" w:rsidR="00321B88" w:rsidRDefault="00321B88" w:rsidP="00321B88">
      <w:pPr>
        <w:pStyle w:val="SAIZdroj"/>
      </w:pPr>
      <w:bookmarkStart w:id="28" w:name="_Toc335984163"/>
      <w:bookmarkStart w:id="29" w:name="_Toc335985380"/>
      <w:r>
        <w:t>Source: Repa (2006)</w:t>
      </w:r>
    </w:p>
    <w:p w14:paraId="132F99D3" w14:textId="77777777" w:rsidR="00321B88" w:rsidRDefault="00321B88" w:rsidP="00321B88">
      <w:pPr>
        <w:pStyle w:val="SAIZdroj"/>
      </w:pPr>
      <w:r>
        <w:t>or Source: Repa (2006), own processing</w:t>
      </w:r>
    </w:p>
    <w:p w14:paraId="2208F280" w14:textId="242CE7A8" w:rsidR="00F4101F" w:rsidRPr="00426AE7" w:rsidRDefault="00321B88" w:rsidP="00321B88">
      <w:pPr>
        <w:pStyle w:val="SAIZdroj"/>
      </w:pPr>
      <w:r>
        <w:t>ONLY OWN PROCESSING IS NOT INDICATED</w:t>
      </w:r>
    </w:p>
    <w:bookmarkEnd w:id="28"/>
    <w:bookmarkEnd w:id="29"/>
    <w:p w14:paraId="00666E06" w14:textId="77777777" w:rsidR="009B4AB7" w:rsidRDefault="009B4AB7" w:rsidP="009B4AB7">
      <w:pPr>
        <w:pStyle w:val="SAIfig"/>
      </w:pPr>
      <w:r>
        <w:lastRenderedPageBreak/>
        <w:t>Figure 2–2</w:t>
      </w:r>
      <w:r w:rsidRPr="00AE750D">
        <w:rPr>
          <w:b w:val="0"/>
          <w:bCs w:val="0"/>
        </w:rPr>
        <w:t xml:space="preserve"> Construction</w:t>
      </w:r>
    </w:p>
    <w:p w14:paraId="74978490" w14:textId="77777777" w:rsidR="009B4AB7" w:rsidRDefault="009B4AB7" w:rsidP="009B4AB7">
      <w:pPr>
        <w:pStyle w:val="SAIfig"/>
      </w:pPr>
      <w:r>
        <w:t xml:space="preserve">Table 2–1 </w:t>
      </w:r>
      <w:r w:rsidRPr="00AE750D">
        <w:rPr>
          <w:b w:val="0"/>
          <w:bCs w:val="0"/>
        </w:rPr>
        <w:t>Outage Definition</w:t>
      </w:r>
    </w:p>
    <w:p w14:paraId="7AED5B04" w14:textId="73C584D8" w:rsidR="00D47710" w:rsidRPr="000A6D6A" w:rsidRDefault="009B4AB7" w:rsidP="009B4AB7">
      <w:pPr>
        <w:pStyle w:val="SAIfig"/>
      </w:pPr>
      <w:r>
        <w:t xml:space="preserve">Table 2–2 </w:t>
      </w:r>
      <w:r w:rsidRPr="00AE750D">
        <w:rPr>
          <w:b w:val="0"/>
          <w:bCs w:val="0"/>
        </w:rPr>
        <w:t>Overview of the types of outages monitored in the EU</w:t>
      </w:r>
    </w:p>
    <w:p w14:paraId="7EC9B012" w14:textId="77777777" w:rsidR="00D47710" w:rsidRPr="00E72150" w:rsidRDefault="00D47710" w:rsidP="00D47710">
      <w:pPr>
        <w:pStyle w:val="SAIeq"/>
      </w:pPr>
      <w:r w:rsidRPr="00E72150">
        <w:tab/>
      </w:r>
      <w:r w:rsidRPr="00E72150">
        <w:rPr>
          <w:position w:val="-28"/>
        </w:rPr>
        <w:object w:dxaOrig="2720" w:dyaOrig="620" w14:anchorId="75FFCD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4.25pt;height:31.5pt" o:ole="">
            <v:imagedata r:id="rId22" o:title=""/>
          </v:shape>
          <o:OLEObject Type="Embed" ProgID="Equation.3" ShapeID="_x0000_i1025" DrawAspect="Content" ObjectID="_1726987192" r:id="rId23"/>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2</w:t>
      </w:r>
      <w:r w:rsidR="00162C81">
        <w:fldChar w:fldCharType="end"/>
      </w:r>
      <w:r>
        <w:t>.</w:t>
      </w:r>
      <w:r w:rsidR="00162C81">
        <w:rPr>
          <w:lang w:val="en-GB"/>
        </w:rPr>
        <w:fldChar w:fldCharType="begin"/>
      </w:r>
      <w:r w:rsidR="00F83552">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1A749A0D" w14:textId="77777777" w:rsidR="00DB141B" w:rsidRDefault="00D47710" w:rsidP="00DB141B">
      <w:pPr>
        <w:pStyle w:val="SAIeq"/>
      </w:pPr>
      <w:r>
        <w:tab/>
      </w:r>
      <w:r w:rsidRPr="00E72150">
        <w:rPr>
          <w:position w:val="-20"/>
        </w:rPr>
        <w:object w:dxaOrig="1100" w:dyaOrig="520" w14:anchorId="7182C5A8">
          <v:shape id="_x0000_i1026" type="#_x0000_t75" style="width:54.75pt;height:26.25pt" o:ole="">
            <v:imagedata r:id="rId24" o:title=""/>
          </v:shape>
          <o:OLEObject Type="Embed" ProgID="Equation.3" ShapeID="_x0000_i1026" DrawAspect="Content" ObjectID="_1726987193" r:id="rId25"/>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2</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0646B3C7" w14:textId="77777777" w:rsidR="00F83552" w:rsidRDefault="00F83552" w:rsidP="00DB141B">
      <w:pPr>
        <w:pStyle w:val="SAIeq"/>
      </w:pPr>
    </w:p>
    <w:p w14:paraId="616B7E9B" w14:textId="77777777" w:rsidR="009C796E" w:rsidRDefault="009C796E" w:rsidP="00DB141B">
      <w:pPr>
        <w:pStyle w:val="SAIeq"/>
      </w:pPr>
    </w:p>
    <w:p w14:paraId="73E4EBAE" w14:textId="77777777" w:rsidR="00DB141B" w:rsidRDefault="00DB141B" w:rsidP="00DB141B">
      <w:pPr>
        <w:pStyle w:val="SAIeq"/>
      </w:pPr>
    </w:p>
    <w:p w14:paraId="30325737" w14:textId="77777777" w:rsidR="007E1C9B" w:rsidRDefault="007E1C9B" w:rsidP="00DB141B">
      <w:pPr>
        <w:pStyle w:val="SAIeq"/>
      </w:pPr>
    </w:p>
    <w:p w14:paraId="1648AD21" w14:textId="77777777" w:rsidR="007E1C9B" w:rsidRDefault="007E1C9B" w:rsidP="00DB141B">
      <w:pPr>
        <w:pStyle w:val="SAIeq"/>
      </w:pPr>
    </w:p>
    <w:p w14:paraId="7D267DC9" w14:textId="77777777" w:rsidR="007E1C9B" w:rsidRDefault="007E1C9B" w:rsidP="00DB141B">
      <w:pPr>
        <w:pStyle w:val="SAIeq"/>
      </w:pPr>
    </w:p>
    <w:p w14:paraId="48B48E11" w14:textId="77777777" w:rsidR="007E1C9B" w:rsidRDefault="007E1C9B" w:rsidP="00DB141B">
      <w:pPr>
        <w:pStyle w:val="SAIeq"/>
      </w:pPr>
    </w:p>
    <w:p w14:paraId="51BAFA5E" w14:textId="77777777" w:rsidR="007E1C9B" w:rsidRDefault="007E1C9B" w:rsidP="00DB141B">
      <w:pPr>
        <w:pStyle w:val="SAIeq"/>
      </w:pPr>
    </w:p>
    <w:p w14:paraId="0D23B9F9" w14:textId="77777777" w:rsidR="007E1C9B" w:rsidRDefault="007E1C9B" w:rsidP="00DB141B">
      <w:pPr>
        <w:pStyle w:val="SAIeq"/>
      </w:pPr>
    </w:p>
    <w:p w14:paraId="2EA2466C" w14:textId="77777777" w:rsidR="007E1C9B" w:rsidRDefault="007E1C9B" w:rsidP="00DB141B">
      <w:pPr>
        <w:pStyle w:val="SAIeq"/>
      </w:pPr>
    </w:p>
    <w:p w14:paraId="22746338" w14:textId="77777777" w:rsidR="00D27A96" w:rsidRDefault="00D27A96" w:rsidP="00DB141B">
      <w:pPr>
        <w:pStyle w:val="SAIeq"/>
      </w:pPr>
    </w:p>
    <w:p w14:paraId="660F27D8" w14:textId="77777777" w:rsidR="007E1C9B" w:rsidRDefault="007E1C9B" w:rsidP="00DB141B">
      <w:pPr>
        <w:pStyle w:val="SAIeq"/>
      </w:pPr>
    </w:p>
    <w:p w14:paraId="6E7874C3" w14:textId="77777777" w:rsidR="007E1C9B" w:rsidRDefault="007E1C9B" w:rsidP="00DB141B">
      <w:pPr>
        <w:pStyle w:val="SAIeq"/>
      </w:pPr>
    </w:p>
    <w:p w14:paraId="1E24613E" w14:textId="77777777" w:rsidR="007E1C9B" w:rsidRDefault="007E1C9B" w:rsidP="00DB141B">
      <w:pPr>
        <w:pStyle w:val="SAIeq"/>
      </w:pPr>
    </w:p>
    <w:p w14:paraId="74B3397F" w14:textId="77777777" w:rsidR="007E1C9B" w:rsidRDefault="007E1C9B" w:rsidP="00DB141B">
      <w:pPr>
        <w:pStyle w:val="SAIeq"/>
      </w:pPr>
    </w:p>
    <w:p w14:paraId="1AB1C343" w14:textId="77777777" w:rsidR="007E1C9B" w:rsidRDefault="007E1C9B" w:rsidP="00DB141B">
      <w:pPr>
        <w:pStyle w:val="SAIeq"/>
      </w:pPr>
    </w:p>
    <w:p w14:paraId="309C9A36" w14:textId="77777777" w:rsidR="00DA7ADF" w:rsidRDefault="00DA7ADF" w:rsidP="00DB141B">
      <w:pPr>
        <w:pStyle w:val="SAIeq"/>
      </w:pPr>
    </w:p>
    <w:p w14:paraId="02D4DE4A" w14:textId="77777777" w:rsidR="00DA7ADF" w:rsidRDefault="00DA7ADF" w:rsidP="00DB141B">
      <w:pPr>
        <w:pStyle w:val="SAIeq"/>
      </w:pPr>
    </w:p>
    <w:p w14:paraId="3B607A1A" w14:textId="77777777" w:rsidR="00DA7ADF" w:rsidRDefault="00DA7ADF" w:rsidP="00DB141B">
      <w:pPr>
        <w:pStyle w:val="SAIeq"/>
      </w:pPr>
    </w:p>
    <w:p w14:paraId="7F38FA48" w14:textId="77777777" w:rsidR="00DA7ADF" w:rsidRDefault="00DA7ADF" w:rsidP="00DB141B">
      <w:pPr>
        <w:pStyle w:val="SAIeq"/>
      </w:pPr>
    </w:p>
    <w:p w14:paraId="47E68DE6" w14:textId="77777777" w:rsidR="00DA7ADF" w:rsidRDefault="00DA7ADF" w:rsidP="00DB141B">
      <w:pPr>
        <w:pStyle w:val="SAIeq"/>
      </w:pPr>
    </w:p>
    <w:p w14:paraId="72DE8033" w14:textId="77777777" w:rsidR="00DA7ADF" w:rsidRDefault="00DA7ADF" w:rsidP="00DB141B">
      <w:pPr>
        <w:pStyle w:val="SAIeq"/>
      </w:pPr>
    </w:p>
    <w:p w14:paraId="5CE927F3" w14:textId="77777777" w:rsidR="00DA7ADF" w:rsidRDefault="00DA7ADF" w:rsidP="00DB141B">
      <w:pPr>
        <w:pStyle w:val="SAIeq"/>
      </w:pPr>
    </w:p>
    <w:p w14:paraId="77AE8631" w14:textId="77777777" w:rsidR="00DB141B" w:rsidRDefault="00DB141B" w:rsidP="00DB141B">
      <w:pPr>
        <w:pStyle w:val="SAIeq"/>
        <w:sectPr w:rsidR="00DB141B" w:rsidSect="00335ECD">
          <w:headerReference w:type="even" r:id="rId26"/>
          <w:headerReference w:type="default" r:id="rId27"/>
          <w:footerReference w:type="even" r:id="rId28"/>
          <w:type w:val="oddPage"/>
          <w:pgSz w:w="8789" w:h="13325" w:code="173"/>
          <w:pgMar w:top="851" w:right="1134" w:bottom="1418" w:left="1134" w:header="850" w:footer="850" w:gutter="0"/>
          <w:cols w:space="708"/>
          <w:titlePg/>
          <w:docGrid w:linePitch="360"/>
        </w:sectPr>
      </w:pPr>
    </w:p>
    <w:p w14:paraId="7D5EFBBC" w14:textId="1734DEC6" w:rsidR="00DF3D2C" w:rsidRPr="00AE750D" w:rsidRDefault="00AE750D" w:rsidP="00AE750D">
      <w:pPr>
        <w:pStyle w:val="SAIkapitola"/>
        <w:numPr>
          <w:ilvl w:val="0"/>
          <w:numId w:val="0"/>
        </w:numPr>
        <w:ind w:left="567"/>
        <w:rPr>
          <w:b/>
          <w:bCs/>
          <w:sz w:val="36"/>
          <w:szCs w:val="36"/>
        </w:rPr>
      </w:pPr>
      <w:bookmarkStart w:id="30" w:name="_Toc335043082"/>
      <w:bookmarkStart w:id="31" w:name="_Toc335043117"/>
      <w:bookmarkStart w:id="32" w:name="_Toc424547142"/>
      <w:bookmarkStart w:id="33" w:name="_Toc424547198"/>
      <w:bookmarkEnd w:id="30"/>
      <w:bookmarkEnd w:id="31"/>
      <w:bookmarkEnd w:id="32"/>
      <w:bookmarkEnd w:id="33"/>
      <w:r w:rsidRPr="00AE750D">
        <w:rPr>
          <w:b/>
          <w:bCs/>
          <w:sz w:val="36"/>
          <w:szCs w:val="36"/>
        </w:rPr>
        <w:lastRenderedPageBreak/>
        <w:t>Chapter 2</w:t>
      </w:r>
    </w:p>
    <w:p w14:paraId="3FEC57E7" w14:textId="28732735" w:rsidR="00DF3D2C" w:rsidRPr="005066F3" w:rsidRDefault="00AE750D" w:rsidP="00E440EC">
      <w:pPr>
        <w:pStyle w:val="SAIkapitolatext"/>
      </w:pPr>
      <w:bookmarkStart w:id="34" w:name="_Toc262472620"/>
      <w:bookmarkStart w:id="35" w:name="_Toc265577597"/>
      <w:r>
        <w:t>Title</w:t>
      </w:r>
      <w:r w:rsidR="000D6303">
        <w:t xml:space="preserve"> </w:t>
      </w:r>
      <w:bookmarkEnd w:id="34"/>
      <w:bookmarkEnd w:id="35"/>
    </w:p>
    <w:p w14:paraId="68F51574" w14:textId="77777777" w:rsidR="0089489C" w:rsidRDefault="0089489C" w:rsidP="0089489C">
      <w:pPr>
        <w:pStyle w:val="SAIpar1"/>
      </w:pPr>
      <w:r>
        <w:t xml:space="preserve">text </w:t>
      </w:r>
    </w:p>
    <w:p w14:paraId="1D44E97F" w14:textId="77777777" w:rsidR="0089489C" w:rsidRDefault="0089489C" w:rsidP="0089489C">
      <w:pPr>
        <w:pStyle w:val="SAIpar2"/>
      </w:pPr>
      <w:r>
        <w:t>text</w:t>
      </w:r>
    </w:p>
    <w:p w14:paraId="77BE6541" w14:textId="4CA385A4" w:rsidR="0089489C" w:rsidRPr="00A1255E" w:rsidRDefault="00AE750D" w:rsidP="0089489C">
      <w:pPr>
        <w:pStyle w:val="SAIitems"/>
      </w:pPr>
      <w:r w:rsidRPr="00AE750D">
        <w:t>REA value system,</w:t>
      </w:r>
    </w:p>
    <w:p w14:paraId="5E3F70B0" w14:textId="1DDFD9A2" w:rsidR="0089489C" w:rsidRPr="00A1255E" w:rsidRDefault="00AE750D" w:rsidP="00AE750D">
      <w:pPr>
        <w:pStyle w:val="SAIlitem"/>
      </w:pPr>
      <w:r w:rsidRPr="00AE750D">
        <w:t>REA value model.</w:t>
      </w:r>
    </w:p>
    <w:p w14:paraId="42D2F65D" w14:textId="0968A1E4" w:rsidR="0089489C" w:rsidRDefault="00AE750D" w:rsidP="0089489C">
      <w:pPr>
        <w:pStyle w:val="SAIpodkapitola"/>
        <w:tabs>
          <w:tab w:val="clear" w:pos="797"/>
          <w:tab w:val="num" w:pos="426"/>
        </w:tabs>
        <w:suppressAutoHyphens/>
      </w:pPr>
      <w:r>
        <w:t>Services in general</w:t>
      </w:r>
    </w:p>
    <w:p w14:paraId="3242333D" w14:textId="77777777" w:rsidR="0089489C" w:rsidRDefault="0089489C" w:rsidP="0089489C">
      <w:pPr>
        <w:pStyle w:val="SAIpar1"/>
      </w:pPr>
      <w:r>
        <w:t xml:space="preserve">text </w:t>
      </w:r>
    </w:p>
    <w:p w14:paraId="30B482C1" w14:textId="77777777" w:rsidR="0089489C" w:rsidRDefault="0089489C" w:rsidP="0089489C">
      <w:pPr>
        <w:pStyle w:val="SAIpar2"/>
      </w:pPr>
      <w:r>
        <w:t>text</w:t>
      </w:r>
    </w:p>
    <w:p w14:paraId="702B3ECF" w14:textId="1A4A2D09" w:rsidR="0089489C" w:rsidRDefault="00AE750D" w:rsidP="00AE750D">
      <w:pPr>
        <w:pStyle w:val="SAIpodpodkap"/>
        <w:suppressAutoHyphens/>
      </w:pPr>
      <w:r>
        <w:t>Services specifics</w:t>
      </w:r>
    </w:p>
    <w:p w14:paraId="014F3225" w14:textId="77777777" w:rsidR="00AE750D" w:rsidRDefault="00AE750D" w:rsidP="006B380E">
      <w:pPr>
        <w:pStyle w:val="SAIpodpodkap"/>
        <w:numPr>
          <w:ilvl w:val="0"/>
          <w:numId w:val="0"/>
        </w:numPr>
        <w:suppressAutoHyphens/>
        <w:ind w:left="567"/>
      </w:pPr>
      <w:r>
        <w:t>The most important features of the services include:</w:t>
      </w:r>
    </w:p>
    <w:p w14:paraId="564354EA" w14:textId="77777777" w:rsidR="00AE750D" w:rsidRDefault="00AE750D" w:rsidP="006B380E">
      <w:pPr>
        <w:pStyle w:val="SAIpodpodkap"/>
        <w:numPr>
          <w:ilvl w:val="0"/>
          <w:numId w:val="0"/>
        </w:numPr>
        <w:suppressAutoHyphens/>
        <w:ind w:left="567"/>
      </w:pPr>
      <w:r>
        <w:t>• immateriality,</w:t>
      </w:r>
    </w:p>
    <w:p w14:paraId="701D6A91" w14:textId="77777777" w:rsidR="00AE750D" w:rsidRDefault="00AE750D" w:rsidP="006B380E">
      <w:pPr>
        <w:pStyle w:val="SAIpodpodkap"/>
        <w:numPr>
          <w:ilvl w:val="0"/>
          <w:numId w:val="0"/>
        </w:numPr>
        <w:suppressAutoHyphens/>
        <w:ind w:left="567"/>
      </w:pPr>
      <w:r>
        <w:t>• impossibility of ownership.</w:t>
      </w:r>
    </w:p>
    <w:p w14:paraId="2AAE7375" w14:textId="338E3A68" w:rsidR="00AE750D" w:rsidRPr="00AE750D" w:rsidRDefault="00AE750D" w:rsidP="00AE750D">
      <w:pPr>
        <w:pStyle w:val="SAIpodpodkap"/>
        <w:numPr>
          <w:ilvl w:val="0"/>
          <w:numId w:val="0"/>
        </w:numPr>
        <w:suppressAutoHyphens/>
      </w:pPr>
      <w:r>
        <w:t>Intangibility is the most characteristic feature of services and other features derive from it.</w:t>
      </w:r>
    </w:p>
    <w:p w14:paraId="4615809D" w14:textId="77777777" w:rsidR="0089489C" w:rsidRDefault="0089489C" w:rsidP="0089489C">
      <w:pPr>
        <w:pStyle w:val="SAIpar1"/>
      </w:pPr>
      <w:r>
        <w:t xml:space="preserve">text </w:t>
      </w:r>
    </w:p>
    <w:p w14:paraId="41F3D2CA" w14:textId="02F0871A" w:rsidR="0089489C" w:rsidRDefault="0089489C" w:rsidP="0089489C">
      <w:pPr>
        <w:pStyle w:val="SAIpar2"/>
      </w:pPr>
      <w:r>
        <w:t>text</w:t>
      </w:r>
    </w:p>
    <w:p w14:paraId="39BF79B2" w14:textId="77777777" w:rsidR="00AE750D" w:rsidRDefault="00AE750D" w:rsidP="00AE750D">
      <w:pPr>
        <w:pStyle w:val="SAIpar2"/>
      </w:pPr>
      <w:r w:rsidRPr="00AE750D">
        <w:rPr>
          <w:b/>
          <w:bCs/>
        </w:rPr>
        <w:t>Figure 3–1</w:t>
      </w:r>
      <w:r>
        <w:t xml:space="preserve"> IDEF0 building block</w:t>
      </w:r>
    </w:p>
    <w:p w14:paraId="01AC6A80" w14:textId="05648993" w:rsidR="00AE750D" w:rsidRDefault="00AE750D" w:rsidP="00AE750D">
      <w:pPr>
        <w:pStyle w:val="SAIpar2"/>
      </w:pPr>
      <w:r w:rsidRPr="00AE750D">
        <w:rPr>
          <w:b/>
          <w:bCs/>
        </w:rPr>
        <w:t>Source:</w:t>
      </w:r>
      <w:r>
        <w:t xml:space="preserve"> Repa (2006)</w:t>
      </w:r>
    </w:p>
    <w:p w14:paraId="4E7E52E4" w14:textId="77777777" w:rsidR="00AE750D" w:rsidRDefault="00AE750D" w:rsidP="00AE750D">
      <w:pPr>
        <w:pStyle w:val="SAIpar2"/>
      </w:pPr>
      <w:r w:rsidRPr="00AE750D">
        <w:rPr>
          <w:b/>
          <w:bCs/>
        </w:rPr>
        <w:t>Figure 3–2</w:t>
      </w:r>
      <w:r>
        <w:t xml:space="preserve"> Construction</w:t>
      </w:r>
    </w:p>
    <w:p w14:paraId="607B9156" w14:textId="5F3EDCFB" w:rsidR="00AE750D" w:rsidRDefault="00AE750D" w:rsidP="00AE750D">
      <w:pPr>
        <w:pStyle w:val="SAIpar2"/>
      </w:pPr>
      <w:r w:rsidRPr="00AE750D">
        <w:rPr>
          <w:b/>
          <w:bCs/>
        </w:rPr>
        <w:t>Figure 3–3</w:t>
      </w:r>
      <w:r>
        <w:t xml:space="preserve"> Construction</w:t>
      </w:r>
    </w:p>
    <w:p w14:paraId="126E81F9" w14:textId="7E109D89" w:rsidR="00F83552" w:rsidRPr="00D47710" w:rsidRDefault="00C73A51" w:rsidP="00CC0B5B">
      <w:pPr>
        <w:pStyle w:val="SAItable"/>
        <w:rPr>
          <w:lang w:val="cs-CZ"/>
        </w:rPr>
      </w:pPr>
      <w:r w:rsidRPr="00C73A51">
        <w:rPr>
          <w:lang w:val="cs-CZ"/>
        </w:rPr>
        <w:lastRenderedPageBreak/>
        <w:t>Table 3–1 Definition</w:t>
      </w:r>
    </w:p>
    <w:p w14:paraId="347CE115" w14:textId="7B5FC740" w:rsidR="00F83552" w:rsidRPr="000A6D6A" w:rsidRDefault="00C73A51" w:rsidP="00CC0B5B">
      <w:pPr>
        <w:pStyle w:val="SAItable"/>
      </w:pPr>
      <w:r w:rsidRPr="00C73A51">
        <w:t>Table 3–2 Overview</w:t>
      </w:r>
    </w:p>
    <w:p w14:paraId="35D3C23D" w14:textId="77777777" w:rsidR="00F83552" w:rsidRPr="00E72150" w:rsidRDefault="00F83552" w:rsidP="00F83552">
      <w:pPr>
        <w:pStyle w:val="SAIeq"/>
      </w:pPr>
      <w:r w:rsidRPr="00E72150">
        <w:tab/>
      </w:r>
      <w:r w:rsidRPr="00E72150">
        <w:rPr>
          <w:position w:val="-28"/>
        </w:rPr>
        <w:object w:dxaOrig="2720" w:dyaOrig="620" w14:anchorId="40E5AD73">
          <v:shape id="_x0000_i1027" type="#_x0000_t75" style="width:134.25pt;height:31.5pt" o:ole="">
            <v:imagedata r:id="rId22" o:title=""/>
          </v:shape>
          <o:OLEObject Type="Embed" ProgID="Equation.3" ShapeID="_x0000_i1027" DrawAspect="Content" ObjectID="_1726987194" r:id="rId29"/>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3</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17CF6F4F" w14:textId="77777777" w:rsidR="00F83552" w:rsidRDefault="00F83552" w:rsidP="00F83552">
      <w:pPr>
        <w:pStyle w:val="SAIeq"/>
      </w:pPr>
      <w:r>
        <w:tab/>
      </w:r>
      <w:r w:rsidRPr="00E72150">
        <w:rPr>
          <w:position w:val="-20"/>
        </w:rPr>
        <w:object w:dxaOrig="1100" w:dyaOrig="520" w14:anchorId="463BF283">
          <v:shape id="_x0000_i1028" type="#_x0000_t75" style="width:54.75pt;height:26.25pt" o:ole="">
            <v:imagedata r:id="rId24" o:title=""/>
          </v:shape>
          <o:OLEObject Type="Embed" ProgID="Equation.3" ShapeID="_x0000_i1028" DrawAspect="Content" ObjectID="_1726987195" r:id="rId30"/>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3</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0BEDF8AD" w14:textId="77777777" w:rsidR="00507A2F" w:rsidRDefault="00507A2F">
      <w:pPr>
        <w:spacing w:after="0" w:line="240" w:lineRule="auto"/>
        <w:rPr>
          <w:rFonts w:ascii="Times New Roman" w:hAnsi="Times New Roman" w:cs="Times New Roman"/>
        </w:rPr>
      </w:pPr>
      <w:r>
        <w:br w:type="page"/>
      </w:r>
    </w:p>
    <w:p w14:paraId="4369C98F" w14:textId="77777777" w:rsidR="00507A2F" w:rsidRDefault="00507A2F" w:rsidP="00DB141B">
      <w:pPr>
        <w:pStyle w:val="SAIpar2"/>
      </w:pPr>
    </w:p>
    <w:p w14:paraId="4C663C14" w14:textId="77777777" w:rsidR="006767AE" w:rsidRDefault="006767AE" w:rsidP="00DB141B">
      <w:pPr>
        <w:pStyle w:val="SAIpar2"/>
      </w:pPr>
    </w:p>
    <w:p w14:paraId="091BAFE6" w14:textId="77777777" w:rsidR="00B108BD" w:rsidRDefault="00B108BD" w:rsidP="00DB141B">
      <w:pPr>
        <w:pStyle w:val="SAIpar2"/>
      </w:pPr>
    </w:p>
    <w:p w14:paraId="0637BBDD" w14:textId="77777777" w:rsidR="00DB141B" w:rsidRDefault="00DB141B" w:rsidP="00DB141B">
      <w:pPr>
        <w:pStyle w:val="SAIpar2"/>
        <w:sectPr w:rsidR="00DB141B" w:rsidSect="00335ECD">
          <w:type w:val="oddPage"/>
          <w:pgSz w:w="8789" w:h="13325" w:code="173"/>
          <w:pgMar w:top="851" w:right="1134" w:bottom="1418" w:left="1134" w:header="850" w:footer="850" w:gutter="0"/>
          <w:cols w:space="708"/>
          <w:titlePg/>
          <w:docGrid w:linePitch="360"/>
        </w:sectPr>
      </w:pPr>
    </w:p>
    <w:p w14:paraId="232EAE55" w14:textId="333290A9" w:rsidR="00DF3D2C" w:rsidRPr="00815539" w:rsidRDefault="00815539" w:rsidP="00815539">
      <w:pPr>
        <w:pStyle w:val="SAIkapitola"/>
        <w:numPr>
          <w:ilvl w:val="0"/>
          <w:numId w:val="0"/>
        </w:numPr>
        <w:ind w:left="567" w:hanging="567"/>
        <w:rPr>
          <w:b/>
          <w:bCs/>
          <w:sz w:val="36"/>
          <w:szCs w:val="36"/>
        </w:rPr>
      </w:pPr>
      <w:bookmarkStart w:id="36" w:name="_Toc335043085"/>
      <w:bookmarkStart w:id="37" w:name="_Toc335043122"/>
      <w:bookmarkStart w:id="38" w:name="_Toc424547147"/>
      <w:bookmarkStart w:id="39" w:name="_Toc424547201"/>
      <w:bookmarkEnd w:id="36"/>
      <w:bookmarkEnd w:id="37"/>
      <w:bookmarkEnd w:id="38"/>
      <w:bookmarkEnd w:id="39"/>
      <w:r w:rsidRPr="00815539">
        <w:rPr>
          <w:b/>
          <w:bCs/>
          <w:sz w:val="36"/>
          <w:szCs w:val="36"/>
        </w:rPr>
        <w:lastRenderedPageBreak/>
        <w:t>Chapter 2</w:t>
      </w:r>
    </w:p>
    <w:p w14:paraId="50E2AA53" w14:textId="5CF6D1CD" w:rsidR="00DF3D2C" w:rsidRPr="005066F3" w:rsidRDefault="00815539" w:rsidP="00E440EC">
      <w:pPr>
        <w:pStyle w:val="SAIkapitolatext"/>
      </w:pPr>
      <w:bookmarkStart w:id="40" w:name="_Toc262472645"/>
      <w:bookmarkStart w:id="41" w:name="_Toc265577626"/>
      <w:bookmarkStart w:id="42" w:name="_Toc335043086"/>
      <w:bookmarkStart w:id="43" w:name="_Toc335043123"/>
      <w:r>
        <w:t>Title</w:t>
      </w:r>
      <w:r w:rsidR="0089489C">
        <w:t xml:space="preserve"> </w:t>
      </w:r>
      <w:bookmarkEnd w:id="40"/>
      <w:bookmarkEnd w:id="41"/>
      <w:bookmarkEnd w:id="42"/>
      <w:bookmarkEnd w:id="43"/>
    </w:p>
    <w:p w14:paraId="22AD1BE1" w14:textId="77777777" w:rsidR="0089489C" w:rsidRDefault="0089489C" w:rsidP="0089489C">
      <w:pPr>
        <w:pStyle w:val="SAIpar1"/>
      </w:pPr>
      <w:r>
        <w:t xml:space="preserve">text </w:t>
      </w:r>
    </w:p>
    <w:p w14:paraId="66134587" w14:textId="77777777" w:rsidR="0089489C" w:rsidRDefault="0089489C" w:rsidP="0089489C">
      <w:pPr>
        <w:pStyle w:val="SAIpar2"/>
      </w:pPr>
      <w:r>
        <w:t>text</w:t>
      </w:r>
    </w:p>
    <w:p w14:paraId="0C5F2E21" w14:textId="169DA9C0" w:rsidR="0089489C" w:rsidRPr="00A1255E" w:rsidRDefault="0089489C" w:rsidP="0089489C">
      <w:pPr>
        <w:pStyle w:val="SAIitems"/>
      </w:pPr>
      <w:r w:rsidRPr="00A1255E">
        <w:t>REA</w:t>
      </w:r>
      <w:r w:rsidR="00815539">
        <w:t xml:space="preserve"> value system</w:t>
      </w:r>
      <w:r w:rsidRPr="00A1255E">
        <w:t>,</w:t>
      </w:r>
    </w:p>
    <w:p w14:paraId="3A79528C" w14:textId="4489B204" w:rsidR="0089489C" w:rsidRPr="00A1255E" w:rsidRDefault="0089489C" w:rsidP="0089489C">
      <w:pPr>
        <w:pStyle w:val="SAIlitem"/>
      </w:pPr>
      <w:r w:rsidRPr="00A1255E">
        <w:t>REA</w:t>
      </w:r>
      <w:r w:rsidR="00815539">
        <w:t xml:space="preserve"> value model</w:t>
      </w:r>
      <w:r w:rsidRPr="00A1255E">
        <w:t>.</w:t>
      </w:r>
    </w:p>
    <w:p w14:paraId="5B60A54A" w14:textId="185F7301" w:rsidR="0089489C" w:rsidRDefault="0089489C" w:rsidP="0089489C">
      <w:pPr>
        <w:pStyle w:val="SAIpodkapitola"/>
        <w:tabs>
          <w:tab w:val="clear" w:pos="797"/>
          <w:tab w:val="num" w:pos="426"/>
        </w:tabs>
        <w:suppressAutoHyphens/>
      </w:pPr>
      <w:bookmarkStart w:id="44" w:name="_Toc335043087"/>
      <w:bookmarkStart w:id="45" w:name="_Toc335043124"/>
      <w:bookmarkStart w:id="46" w:name="_Toc424547149"/>
      <w:bookmarkStart w:id="47" w:name="_Toc424547203"/>
      <w:r w:rsidRPr="00805223">
        <w:t>S</w:t>
      </w:r>
      <w:bookmarkEnd w:id="44"/>
      <w:bookmarkEnd w:id="45"/>
      <w:bookmarkEnd w:id="46"/>
      <w:bookmarkEnd w:id="47"/>
      <w:r w:rsidR="00815539">
        <w:t>ervices in general</w:t>
      </w:r>
    </w:p>
    <w:p w14:paraId="25B1FF52" w14:textId="77777777" w:rsidR="0089489C" w:rsidRDefault="0089489C" w:rsidP="0089489C">
      <w:pPr>
        <w:pStyle w:val="SAIpar1"/>
      </w:pPr>
      <w:r>
        <w:t xml:space="preserve">text </w:t>
      </w:r>
    </w:p>
    <w:p w14:paraId="389CB4CC" w14:textId="77777777" w:rsidR="0089489C" w:rsidRDefault="0089489C" w:rsidP="0089489C">
      <w:pPr>
        <w:pStyle w:val="SAIpar2"/>
      </w:pPr>
      <w:r>
        <w:t>text</w:t>
      </w:r>
    </w:p>
    <w:p w14:paraId="6ED0BEF0" w14:textId="50519AD2" w:rsidR="0089489C" w:rsidRDefault="0089489C" w:rsidP="0089489C">
      <w:pPr>
        <w:pStyle w:val="SAIpodpodkap"/>
        <w:suppressAutoHyphens/>
      </w:pPr>
      <w:bookmarkStart w:id="48" w:name="_Toc335043125"/>
      <w:bookmarkStart w:id="49" w:name="_Toc424547150"/>
      <w:r w:rsidRPr="0035741F">
        <w:t>S</w:t>
      </w:r>
      <w:bookmarkEnd w:id="48"/>
      <w:bookmarkEnd w:id="49"/>
      <w:r w:rsidR="00815539">
        <w:t>ervices specifics</w:t>
      </w:r>
    </w:p>
    <w:p w14:paraId="175A8B64" w14:textId="77777777" w:rsidR="00815539" w:rsidRDefault="00815539" w:rsidP="00815539">
      <w:pPr>
        <w:pStyle w:val="SAIpodpodkap"/>
        <w:numPr>
          <w:ilvl w:val="0"/>
          <w:numId w:val="0"/>
        </w:numPr>
        <w:suppressAutoHyphens/>
      </w:pPr>
      <w:r>
        <w:t>The most important features of the services include:</w:t>
      </w:r>
    </w:p>
    <w:p w14:paraId="07A2369A" w14:textId="77777777" w:rsidR="00815539" w:rsidRDefault="00815539" w:rsidP="00815539">
      <w:pPr>
        <w:pStyle w:val="SAIpodpodkap"/>
        <w:numPr>
          <w:ilvl w:val="0"/>
          <w:numId w:val="0"/>
        </w:numPr>
        <w:suppressAutoHyphens/>
        <w:ind w:left="567"/>
      </w:pPr>
      <w:r>
        <w:t>• immateriality,</w:t>
      </w:r>
    </w:p>
    <w:p w14:paraId="7515590E" w14:textId="77777777" w:rsidR="00815539" w:rsidRDefault="00815539" w:rsidP="00815539">
      <w:pPr>
        <w:pStyle w:val="SAIpodpodkap"/>
        <w:numPr>
          <w:ilvl w:val="0"/>
          <w:numId w:val="0"/>
        </w:numPr>
        <w:suppressAutoHyphens/>
        <w:ind w:left="567"/>
      </w:pPr>
      <w:r>
        <w:t>• impossibility of ownership.</w:t>
      </w:r>
    </w:p>
    <w:p w14:paraId="65AD52BD" w14:textId="4F06673F" w:rsidR="00815539" w:rsidRPr="0035741F" w:rsidRDefault="00815539" w:rsidP="00815539">
      <w:pPr>
        <w:pStyle w:val="SAIpodpodkap"/>
        <w:numPr>
          <w:ilvl w:val="0"/>
          <w:numId w:val="0"/>
        </w:numPr>
        <w:suppressAutoHyphens/>
      </w:pPr>
      <w:r>
        <w:t>Intangibility is the most characteristic feature of services and other features derived from it.</w:t>
      </w:r>
    </w:p>
    <w:p w14:paraId="282BE97D" w14:textId="77777777" w:rsidR="0089489C" w:rsidRDefault="0089489C" w:rsidP="0089489C">
      <w:pPr>
        <w:pStyle w:val="SAIpar1"/>
      </w:pPr>
      <w:r>
        <w:t xml:space="preserve">text </w:t>
      </w:r>
    </w:p>
    <w:p w14:paraId="37A91B28" w14:textId="77777777" w:rsidR="0089489C" w:rsidRDefault="0089489C" w:rsidP="0089489C">
      <w:pPr>
        <w:pStyle w:val="SAIpar2"/>
      </w:pPr>
      <w:r>
        <w:t>text</w:t>
      </w:r>
    </w:p>
    <w:p w14:paraId="6D839097" w14:textId="77777777" w:rsidR="00F83552" w:rsidRDefault="00F83552" w:rsidP="00F83552">
      <w:pPr>
        <w:pStyle w:val="SAIpar2"/>
      </w:pPr>
    </w:p>
    <w:p w14:paraId="2BCAA60C" w14:textId="77777777" w:rsidR="00AC0DB3" w:rsidRDefault="00AC0DB3" w:rsidP="00AC0DB3">
      <w:pPr>
        <w:pStyle w:val="SAIfig"/>
      </w:pPr>
      <w:r>
        <w:t xml:space="preserve">Figure 4–1 </w:t>
      </w:r>
      <w:r w:rsidRPr="00BA57A8">
        <w:rPr>
          <w:b w:val="0"/>
          <w:bCs w:val="0"/>
        </w:rPr>
        <w:t>Construction</w:t>
      </w:r>
    </w:p>
    <w:p w14:paraId="1850ED28" w14:textId="210D3DF0" w:rsidR="00AC0DB3" w:rsidRPr="00BA57A8" w:rsidRDefault="00AC0DB3" w:rsidP="00AC0DB3">
      <w:pPr>
        <w:pStyle w:val="SAIfig"/>
        <w:rPr>
          <w:b w:val="0"/>
          <w:bCs w:val="0"/>
        </w:rPr>
      </w:pPr>
      <w:r w:rsidRPr="00BA57A8">
        <w:rPr>
          <w:b w:val="0"/>
          <w:bCs w:val="0"/>
        </w:rPr>
        <w:t>Source: Repa (2006)</w:t>
      </w:r>
    </w:p>
    <w:p w14:paraId="51353AA1" w14:textId="73A6E65A" w:rsidR="00F83552" w:rsidRDefault="00AC0DB3" w:rsidP="00AC0DB3">
      <w:pPr>
        <w:pStyle w:val="SAIfig"/>
      </w:pPr>
      <w:r>
        <w:t xml:space="preserve">Figure 4–2 </w:t>
      </w:r>
      <w:r w:rsidRPr="00BA57A8">
        <w:rPr>
          <w:b w:val="0"/>
          <w:bCs w:val="0"/>
        </w:rPr>
        <w:t>Construction</w:t>
      </w:r>
    </w:p>
    <w:p w14:paraId="02171FBD" w14:textId="435E0307" w:rsidR="00F83552" w:rsidRPr="00D47710" w:rsidRDefault="00F83552" w:rsidP="00CC0B5B">
      <w:pPr>
        <w:pStyle w:val="SAItable"/>
        <w:rPr>
          <w:lang w:val="cs-CZ"/>
        </w:rPr>
      </w:pPr>
      <w:bookmarkStart w:id="50" w:name="_Toc335985285"/>
      <w:r w:rsidRPr="00D47710">
        <w:rPr>
          <w:lang w:val="cs-CZ"/>
        </w:rPr>
        <w:lastRenderedPageBreak/>
        <w:t>Tab</w:t>
      </w:r>
      <w:r w:rsidR="00815539">
        <w:rPr>
          <w:lang w:val="cs-CZ"/>
        </w:rPr>
        <w:t>le</w:t>
      </w:r>
      <w:r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4</w:t>
      </w:r>
      <w:r w:rsidR="00665C5D">
        <w:rPr>
          <w:noProof/>
          <w:lang w:val="cs-CZ"/>
        </w:rPr>
        <w:fldChar w:fldCharType="end"/>
      </w:r>
      <w:r w:rsidR="00F4101F">
        <w:rPr>
          <w:lang w:val="cs-CZ"/>
        </w:rPr>
        <w:t>–</w:t>
      </w:r>
      <w:r w:rsidR="00162C81">
        <w:fldChar w:fldCharType="begin"/>
      </w:r>
      <w:r>
        <w:instrText xml:space="preserve"> SEQ Tabulka \* ARABIC \r 1 </w:instrText>
      </w:r>
      <w:r w:rsidR="00162C81">
        <w:fldChar w:fldCharType="separate"/>
      </w:r>
      <w:r w:rsidR="00343AA4">
        <w:rPr>
          <w:noProof/>
        </w:rPr>
        <w:t>1</w:t>
      </w:r>
      <w:r w:rsidR="00162C81">
        <w:fldChar w:fldCharType="end"/>
      </w:r>
      <w:r w:rsidRPr="00D47710">
        <w:rPr>
          <w:lang w:val="cs-CZ"/>
        </w:rPr>
        <w:t xml:space="preserve"> </w:t>
      </w:r>
      <w:r w:rsidRPr="00CC0B5B">
        <w:rPr>
          <w:b w:val="0"/>
          <w:lang w:val="cs-CZ"/>
        </w:rPr>
        <w:t>Defi</w:t>
      </w:r>
      <w:bookmarkEnd w:id="50"/>
      <w:r w:rsidR="00815539">
        <w:rPr>
          <w:b w:val="0"/>
          <w:lang w:val="cs-CZ"/>
        </w:rPr>
        <w:t>nition</w:t>
      </w:r>
      <w:r w:rsidRPr="00D47710">
        <w:rPr>
          <w:lang w:val="cs-CZ"/>
        </w:rPr>
        <w:t xml:space="preserve"> </w:t>
      </w:r>
    </w:p>
    <w:p w14:paraId="4C2942B1" w14:textId="03378A3E" w:rsidR="00F83552" w:rsidRPr="000A6D6A" w:rsidRDefault="00F83552" w:rsidP="00CC0B5B">
      <w:pPr>
        <w:pStyle w:val="SAItable"/>
      </w:pPr>
      <w:bookmarkStart w:id="51" w:name="_Toc335985286"/>
      <w:r w:rsidRPr="000A6D6A">
        <w:t>Tab</w:t>
      </w:r>
      <w:r w:rsidR="00815539">
        <w:t>le</w:t>
      </w:r>
      <w:r w:rsidRPr="000A6D6A">
        <w:t xml:space="preserve"> </w:t>
      </w:r>
      <w:r w:rsidR="00665C5D">
        <w:fldChar w:fldCharType="begin"/>
      </w:r>
      <w:r w:rsidR="00665C5D">
        <w:instrText xml:space="preserve"> STYLEREF SAI_kapitola\s  \* MERGEFORMAT </w:instrText>
      </w:r>
      <w:r w:rsidR="00665C5D">
        <w:fldChar w:fldCharType="separate"/>
      </w:r>
      <w:r w:rsidR="00343AA4" w:rsidRPr="00343AA4">
        <w:rPr>
          <w:noProof/>
        </w:rPr>
        <w:t>4</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51"/>
      <w:r w:rsidR="00815539">
        <w:rPr>
          <w:b w:val="0"/>
        </w:rPr>
        <w:t>Overview</w:t>
      </w:r>
      <w:r w:rsidRPr="000A6D6A">
        <w:t xml:space="preserve"> </w:t>
      </w:r>
    </w:p>
    <w:p w14:paraId="65F06082" w14:textId="77777777" w:rsidR="00F83552" w:rsidRPr="00E72150" w:rsidRDefault="00F83552" w:rsidP="00F83552">
      <w:pPr>
        <w:pStyle w:val="SAIeq"/>
      </w:pPr>
      <w:r w:rsidRPr="00E72150">
        <w:tab/>
      </w:r>
      <w:r w:rsidRPr="00E72150">
        <w:rPr>
          <w:position w:val="-28"/>
        </w:rPr>
        <w:object w:dxaOrig="2720" w:dyaOrig="620" w14:anchorId="04D36E59">
          <v:shape id="_x0000_i1029" type="#_x0000_t75" style="width:134.25pt;height:31.5pt" o:ole="">
            <v:imagedata r:id="rId22" o:title=""/>
          </v:shape>
          <o:OLEObject Type="Embed" ProgID="Equation.3" ShapeID="_x0000_i1029" DrawAspect="Content" ObjectID="_1726987196" r:id="rId31"/>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4</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51B354C2" w14:textId="77777777" w:rsidR="00F83552" w:rsidRDefault="00F83552" w:rsidP="00F83552">
      <w:pPr>
        <w:pStyle w:val="SAIeq"/>
      </w:pPr>
      <w:r>
        <w:tab/>
      </w:r>
      <w:r w:rsidRPr="00E72150">
        <w:rPr>
          <w:position w:val="-20"/>
        </w:rPr>
        <w:object w:dxaOrig="1100" w:dyaOrig="520" w14:anchorId="3E3D0F3E">
          <v:shape id="_x0000_i1030" type="#_x0000_t75" style="width:54.75pt;height:26.25pt" o:ole="">
            <v:imagedata r:id="rId24" o:title=""/>
          </v:shape>
          <o:OLEObject Type="Embed" ProgID="Equation.3" ShapeID="_x0000_i1030" DrawAspect="Content" ObjectID="_1726987197" r:id="rId32"/>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4</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67C78824" w14:textId="77777777" w:rsidR="00345446" w:rsidRDefault="00345446" w:rsidP="00F83552">
      <w:pPr>
        <w:pStyle w:val="SAIeq"/>
      </w:pPr>
    </w:p>
    <w:p w14:paraId="6CBEBBF8" w14:textId="77777777" w:rsidR="00F83552" w:rsidRPr="00F83552" w:rsidRDefault="00F83552" w:rsidP="00F83552">
      <w:pPr>
        <w:pStyle w:val="SAIpar2"/>
        <w:sectPr w:rsidR="00F83552" w:rsidRPr="00F83552" w:rsidSect="00335ECD">
          <w:type w:val="oddPage"/>
          <w:pgSz w:w="8789" w:h="13325" w:code="173"/>
          <w:pgMar w:top="851" w:right="1134" w:bottom="1418" w:left="1134" w:header="850" w:footer="850" w:gutter="0"/>
          <w:cols w:space="708"/>
          <w:titlePg/>
          <w:docGrid w:linePitch="360"/>
        </w:sectPr>
      </w:pPr>
    </w:p>
    <w:p w14:paraId="6C3E12B3" w14:textId="316BA742" w:rsidR="00DF3D2C" w:rsidRPr="00BA57A8" w:rsidRDefault="00BA57A8" w:rsidP="00BA57A8">
      <w:pPr>
        <w:pStyle w:val="SAIkapitola"/>
        <w:numPr>
          <w:ilvl w:val="0"/>
          <w:numId w:val="0"/>
        </w:numPr>
        <w:ind w:left="567" w:hanging="567"/>
        <w:rPr>
          <w:b/>
          <w:bCs/>
        </w:rPr>
      </w:pPr>
      <w:bookmarkStart w:id="52" w:name="_Toc335043088"/>
      <w:bookmarkStart w:id="53" w:name="_Toc335043127"/>
      <w:bookmarkStart w:id="54" w:name="_Toc424547152"/>
      <w:bookmarkStart w:id="55" w:name="_Toc424547204"/>
      <w:bookmarkEnd w:id="52"/>
      <w:bookmarkEnd w:id="53"/>
      <w:bookmarkEnd w:id="54"/>
      <w:bookmarkEnd w:id="55"/>
      <w:r w:rsidRPr="00BA57A8">
        <w:rPr>
          <w:b/>
          <w:bCs/>
        </w:rPr>
        <w:lastRenderedPageBreak/>
        <w:t>Chapter 2</w:t>
      </w:r>
    </w:p>
    <w:p w14:paraId="246055BD" w14:textId="02E91EF6" w:rsidR="00DF3D2C" w:rsidRPr="005066F3" w:rsidRDefault="00BA57A8" w:rsidP="00F84C8D">
      <w:pPr>
        <w:pStyle w:val="SAIkapitolatext"/>
      </w:pPr>
      <w:bookmarkStart w:id="56" w:name="_Toc262472658"/>
      <w:bookmarkStart w:id="57" w:name="_Toc265577639"/>
      <w:bookmarkStart w:id="58" w:name="_Toc335043089"/>
      <w:bookmarkStart w:id="59" w:name="_Toc335043128"/>
      <w:r>
        <w:t>Title</w:t>
      </w:r>
      <w:r w:rsidR="0089489C">
        <w:t xml:space="preserve"> </w:t>
      </w:r>
      <w:bookmarkEnd w:id="56"/>
      <w:bookmarkEnd w:id="57"/>
      <w:bookmarkEnd w:id="58"/>
      <w:bookmarkEnd w:id="59"/>
      <w:r w:rsidR="00DF3D2C" w:rsidRPr="005066F3">
        <w:t xml:space="preserve"> </w:t>
      </w:r>
    </w:p>
    <w:p w14:paraId="1EC5FF1E" w14:textId="77777777" w:rsidR="0089489C" w:rsidRDefault="0089489C" w:rsidP="0089489C">
      <w:pPr>
        <w:pStyle w:val="SAIpar1"/>
      </w:pPr>
      <w:r>
        <w:t xml:space="preserve">text </w:t>
      </w:r>
    </w:p>
    <w:p w14:paraId="2CD8D201" w14:textId="77777777" w:rsidR="0089489C" w:rsidRDefault="0089489C" w:rsidP="0089489C">
      <w:pPr>
        <w:pStyle w:val="SAIpar2"/>
      </w:pPr>
      <w:r>
        <w:t>text</w:t>
      </w:r>
    </w:p>
    <w:p w14:paraId="3274E5D8" w14:textId="77777777" w:rsidR="006E25F7" w:rsidRPr="00A1255E" w:rsidRDefault="006E25F7" w:rsidP="006E25F7">
      <w:pPr>
        <w:pStyle w:val="SAIitems"/>
      </w:pPr>
      <w:r w:rsidRPr="00A1255E">
        <w:t>REA</w:t>
      </w:r>
      <w:r>
        <w:t xml:space="preserve"> value system</w:t>
      </w:r>
      <w:r w:rsidRPr="00A1255E">
        <w:t>,</w:t>
      </w:r>
    </w:p>
    <w:p w14:paraId="49A251A1" w14:textId="77777777" w:rsidR="006E25F7" w:rsidRPr="00A1255E" w:rsidRDefault="006E25F7" w:rsidP="006E25F7">
      <w:pPr>
        <w:pStyle w:val="SAIlitem"/>
      </w:pPr>
      <w:r w:rsidRPr="00A1255E">
        <w:t>REA</w:t>
      </w:r>
      <w:r>
        <w:t xml:space="preserve"> value model</w:t>
      </w:r>
      <w:r w:rsidRPr="00A1255E">
        <w:t>.</w:t>
      </w:r>
    </w:p>
    <w:p w14:paraId="7322763C" w14:textId="77777777" w:rsidR="006E25F7" w:rsidRDefault="006E25F7" w:rsidP="006E25F7">
      <w:pPr>
        <w:pStyle w:val="SAIpodkapitola"/>
        <w:tabs>
          <w:tab w:val="clear" w:pos="797"/>
          <w:tab w:val="num" w:pos="426"/>
        </w:tabs>
        <w:suppressAutoHyphens/>
      </w:pPr>
      <w:r w:rsidRPr="00805223">
        <w:t>S</w:t>
      </w:r>
      <w:r>
        <w:t>ervices in general</w:t>
      </w:r>
    </w:p>
    <w:p w14:paraId="0C1ED975" w14:textId="77777777" w:rsidR="006E25F7" w:rsidRDefault="006E25F7" w:rsidP="006E25F7">
      <w:pPr>
        <w:pStyle w:val="SAIpar1"/>
      </w:pPr>
      <w:r>
        <w:t xml:space="preserve">text </w:t>
      </w:r>
    </w:p>
    <w:p w14:paraId="16890226" w14:textId="77777777" w:rsidR="006E25F7" w:rsidRDefault="006E25F7" w:rsidP="006E25F7">
      <w:pPr>
        <w:pStyle w:val="SAIpar2"/>
      </w:pPr>
      <w:r>
        <w:t>text</w:t>
      </w:r>
    </w:p>
    <w:p w14:paraId="21241877" w14:textId="77777777" w:rsidR="006E25F7" w:rsidRDefault="006E25F7" w:rsidP="006E25F7">
      <w:pPr>
        <w:pStyle w:val="SAIpodpodkap"/>
        <w:suppressAutoHyphens/>
      </w:pPr>
      <w:r w:rsidRPr="0035741F">
        <w:t>S</w:t>
      </w:r>
      <w:r>
        <w:t>ervices specifics</w:t>
      </w:r>
    </w:p>
    <w:p w14:paraId="00CB4A9A" w14:textId="77777777" w:rsidR="006E25F7" w:rsidRDefault="006E25F7" w:rsidP="006E25F7">
      <w:pPr>
        <w:pStyle w:val="SAIpodpodkap"/>
        <w:numPr>
          <w:ilvl w:val="0"/>
          <w:numId w:val="0"/>
        </w:numPr>
        <w:suppressAutoHyphens/>
      </w:pPr>
      <w:r>
        <w:t>The most important features of the services include:</w:t>
      </w:r>
    </w:p>
    <w:p w14:paraId="11F9A05C" w14:textId="77777777" w:rsidR="006E25F7" w:rsidRDefault="006E25F7" w:rsidP="006E25F7">
      <w:pPr>
        <w:pStyle w:val="SAIpodpodkap"/>
        <w:numPr>
          <w:ilvl w:val="0"/>
          <w:numId w:val="0"/>
        </w:numPr>
        <w:suppressAutoHyphens/>
        <w:ind w:left="567"/>
      </w:pPr>
      <w:r>
        <w:t>• immateriality,</w:t>
      </w:r>
    </w:p>
    <w:p w14:paraId="3089958F" w14:textId="77777777" w:rsidR="006E25F7" w:rsidRDefault="006E25F7" w:rsidP="006E25F7">
      <w:pPr>
        <w:pStyle w:val="SAIpodpodkap"/>
        <w:numPr>
          <w:ilvl w:val="0"/>
          <w:numId w:val="0"/>
        </w:numPr>
        <w:suppressAutoHyphens/>
        <w:ind w:left="567"/>
      </w:pPr>
      <w:r>
        <w:t>• impossibility of ownership.</w:t>
      </w:r>
    </w:p>
    <w:p w14:paraId="6F5CB3D3" w14:textId="0C96EE64" w:rsidR="0089489C" w:rsidRPr="006E25F7" w:rsidRDefault="006E25F7" w:rsidP="006E25F7">
      <w:pPr>
        <w:pStyle w:val="SAIpodpodkap"/>
        <w:numPr>
          <w:ilvl w:val="0"/>
          <w:numId w:val="0"/>
        </w:numPr>
        <w:suppressAutoHyphens/>
      </w:pPr>
      <w:r>
        <w:t>Intangibility is the most characteristic feature of services and other features derived from it.</w:t>
      </w:r>
    </w:p>
    <w:p w14:paraId="526B8F27" w14:textId="77777777" w:rsidR="0089489C" w:rsidRDefault="0089489C" w:rsidP="0089489C">
      <w:pPr>
        <w:pStyle w:val="SAIpar1"/>
      </w:pPr>
      <w:r>
        <w:t xml:space="preserve">text </w:t>
      </w:r>
    </w:p>
    <w:p w14:paraId="035F9B6C" w14:textId="77777777" w:rsidR="0089489C" w:rsidRDefault="0089489C" w:rsidP="0089489C">
      <w:pPr>
        <w:pStyle w:val="SAIpar2"/>
      </w:pPr>
      <w:r>
        <w:t>text</w:t>
      </w:r>
    </w:p>
    <w:p w14:paraId="05DA1FF5" w14:textId="77777777" w:rsidR="0089489C" w:rsidRDefault="0089489C" w:rsidP="00DB141B">
      <w:pPr>
        <w:pStyle w:val="SAIpar2"/>
      </w:pPr>
    </w:p>
    <w:p w14:paraId="1C08A371" w14:textId="1B882B52" w:rsidR="0089489C" w:rsidRPr="00426AE7" w:rsidRDefault="006E25F7" w:rsidP="00CC0B5B">
      <w:pPr>
        <w:pStyle w:val="SAIfig"/>
      </w:pPr>
      <w:bookmarkStart w:id="60" w:name="_Toc335985386"/>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5</w:t>
      </w:r>
      <w:r w:rsidR="00665C5D">
        <w:rPr>
          <w:noProof/>
        </w:rPr>
        <w:fldChar w:fldCharType="end"/>
      </w:r>
      <w:r w:rsidR="0089489C" w:rsidRPr="00426AE7">
        <w:t>–</w:t>
      </w:r>
      <w:r w:rsidR="00162C81">
        <w:fldChar w:fldCharType="begin"/>
      </w:r>
      <w:r w:rsidR="0089489C">
        <w:instrText xml:space="preserve"> SEQ Obrázek \* ARABIC \r 1 </w:instrText>
      </w:r>
      <w:r w:rsidR="00162C81">
        <w:fldChar w:fldCharType="separate"/>
      </w:r>
      <w:r w:rsidR="00343AA4">
        <w:rPr>
          <w:noProof/>
        </w:rPr>
        <w:t>1</w:t>
      </w:r>
      <w:r w:rsidR="00162C81">
        <w:fldChar w:fldCharType="end"/>
      </w:r>
      <w:r w:rsidR="0089489C" w:rsidRPr="00426AE7">
        <w:t xml:space="preserve"> </w:t>
      </w:r>
      <w:bookmarkEnd w:id="60"/>
      <w:r w:rsidR="00BA57A8">
        <w:rPr>
          <w:b w:val="0"/>
        </w:rPr>
        <w:t>Construction</w:t>
      </w:r>
      <w:r w:rsidR="0089489C" w:rsidRPr="00426AE7">
        <w:t xml:space="preserve"> </w:t>
      </w:r>
    </w:p>
    <w:p w14:paraId="1272EAB0" w14:textId="72B0429D" w:rsidR="0089489C" w:rsidRPr="00426AE7" w:rsidRDefault="00BA57A8" w:rsidP="00F4101F">
      <w:pPr>
        <w:pStyle w:val="SAIZdroj"/>
      </w:pPr>
      <w:r>
        <w:t>Source</w:t>
      </w:r>
      <w:r w:rsidR="0089489C" w:rsidRPr="00426AE7">
        <w:t xml:space="preserve">: Řepa </w:t>
      </w:r>
      <w:r w:rsidR="00F4101F">
        <w:t>(</w:t>
      </w:r>
      <w:r w:rsidR="00F4101F" w:rsidRPr="00426AE7">
        <w:t>2006</w:t>
      </w:r>
      <w:r w:rsidR="00F4101F">
        <w:t>)</w:t>
      </w:r>
    </w:p>
    <w:p w14:paraId="5DA22419" w14:textId="31517661" w:rsidR="0089489C" w:rsidRDefault="00BA57A8" w:rsidP="00CC0B5B">
      <w:pPr>
        <w:pStyle w:val="SAIfig"/>
      </w:pPr>
      <w:bookmarkStart w:id="61" w:name="_Toc335985387"/>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5</w:t>
      </w:r>
      <w:r w:rsidR="00665C5D">
        <w:rPr>
          <w:noProof/>
        </w:rPr>
        <w:fldChar w:fldCharType="end"/>
      </w:r>
      <w:r w:rsidR="0089489C" w:rsidRPr="00426AE7">
        <w:t>–</w:t>
      </w:r>
      <w:r w:rsidR="00162C81" w:rsidRPr="00426AE7">
        <w:fldChar w:fldCharType="begin"/>
      </w:r>
      <w:r w:rsidR="0089489C" w:rsidRPr="00426AE7">
        <w:instrText xml:space="preserve"> SEQ Obrázek \* ARABIC \s 1 </w:instrText>
      </w:r>
      <w:r w:rsidR="00162C81" w:rsidRPr="00426AE7">
        <w:fldChar w:fldCharType="separate"/>
      </w:r>
      <w:r w:rsidR="00343AA4">
        <w:rPr>
          <w:noProof/>
        </w:rPr>
        <w:t>2</w:t>
      </w:r>
      <w:r w:rsidR="00162C81" w:rsidRPr="00426AE7">
        <w:fldChar w:fldCharType="end"/>
      </w:r>
      <w:r w:rsidR="0089489C" w:rsidRPr="00426AE7">
        <w:t xml:space="preserve"> </w:t>
      </w:r>
      <w:bookmarkEnd w:id="61"/>
      <w:r>
        <w:rPr>
          <w:b w:val="0"/>
        </w:rPr>
        <w:t>Construction</w:t>
      </w:r>
      <w:r w:rsidR="0089489C" w:rsidRPr="00426AE7">
        <w:t xml:space="preserve"> </w:t>
      </w:r>
    </w:p>
    <w:p w14:paraId="304FBBD5" w14:textId="645A620F" w:rsidR="0089489C" w:rsidRPr="00D47710" w:rsidRDefault="00BA57A8" w:rsidP="00CC0B5B">
      <w:pPr>
        <w:pStyle w:val="SAItable"/>
        <w:rPr>
          <w:lang w:val="cs-CZ"/>
        </w:rPr>
      </w:pPr>
      <w:bookmarkStart w:id="62" w:name="_Toc335985287"/>
      <w:r>
        <w:rPr>
          <w:lang w:val="cs-CZ"/>
        </w:rPr>
        <w:lastRenderedPageBreak/>
        <w:t>Table</w:t>
      </w:r>
      <w:r w:rsidR="0089489C"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5</w:t>
      </w:r>
      <w:r w:rsidR="00665C5D">
        <w:rPr>
          <w:noProof/>
          <w:lang w:val="cs-CZ"/>
        </w:rPr>
        <w:fldChar w:fldCharType="end"/>
      </w:r>
      <w:r w:rsidR="00F4101F">
        <w:rPr>
          <w:lang w:val="cs-CZ"/>
        </w:rPr>
        <w:t>–</w:t>
      </w:r>
      <w:r w:rsidR="00162C81">
        <w:fldChar w:fldCharType="begin"/>
      </w:r>
      <w:r w:rsidR="0089489C">
        <w:instrText xml:space="preserve"> SEQ Tabulka \* ARABIC \r 1 </w:instrText>
      </w:r>
      <w:r w:rsidR="00162C81">
        <w:fldChar w:fldCharType="separate"/>
      </w:r>
      <w:r w:rsidR="00343AA4">
        <w:rPr>
          <w:noProof/>
        </w:rPr>
        <w:t>1</w:t>
      </w:r>
      <w:r w:rsidR="00162C81">
        <w:fldChar w:fldCharType="end"/>
      </w:r>
      <w:r w:rsidR="0089489C" w:rsidRPr="00D47710">
        <w:rPr>
          <w:lang w:val="cs-CZ"/>
        </w:rPr>
        <w:t xml:space="preserve"> </w:t>
      </w:r>
      <w:r w:rsidR="0089489C" w:rsidRPr="00CC0B5B">
        <w:rPr>
          <w:b w:val="0"/>
          <w:lang w:val="cs-CZ"/>
        </w:rPr>
        <w:t>Defin</w:t>
      </w:r>
      <w:bookmarkEnd w:id="62"/>
      <w:r>
        <w:rPr>
          <w:b w:val="0"/>
          <w:lang w:val="cs-CZ"/>
        </w:rPr>
        <w:t>ition</w:t>
      </w:r>
      <w:r w:rsidR="0089489C" w:rsidRPr="00D47710">
        <w:rPr>
          <w:lang w:val="cs-CZ"/>
        </w:rPr>
        <w:t xml:space="preserve"> </w:t>
      </w:r>
    </w:p>
    <w:p w14:paraId="7DE5B1AB" w14:textId="4AD73062" w:rsidR="0089489C" w:rsidRPr="000A6D6A" w:rsidRDefault="0089489C" w:rsidP="00CC0B5B">
      <w:pPr>
        <w:pStyle w:val="SAItable"/>
      </w:pPr>
      <w:bookmarkStart w:id="63" w:name="_Toc335985288"/>
      <w:r w:rsidRPr="000A6D6A">
        <w:t>T</w:t>
      </w:r>
      <w:r w:rsidR="00BA57A8">
        <w:t>able</w:t>
      </w:r>
      <w:r w:rsidRPr="000A6D6A">
        <w:t xml:space="preserve"> </w:t>
      </w:r>
      <w:r w:rsidR="00665C5D">
        <w:fldChar w:fldCharType="begin"/>
      </w:r>
      <w:r w:rsidR="00665C5D">
        <w:instrText xml:space="preserve"> STYLEREF SAI_kapitola\s  \* MERGEFORMAT </w:instrText>
      </w:r>
      <w:r w:rsidR="00665C5D">
        <w:fldChar w:fldCharType="separate"/>
      </w:r>
      <w:r w:rsidR="00343AA4" w:rsidRPr="00343AA4">
        <w:rPr>
          <w:noProof/>
        </w:rPr>
        <w:t>5</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63"/>
      <w:r w:rsidR="00BA57A8">
        <w:rPr>
          <w:b w:val="0"/>
        </w:rPr>
        <w:t>Overview</w:t>
      </w:r>
      <w:r w:rsidRPr="000A6D6A">
        <w:t xml:space="preserve"> </w:t>
      </w:r>
    </w:p>
    <w:p w14:paraId="6FDDDE69" w14:textId="77777777" w:rsidR="0089489C" w:rsidRPr="00E72150" w:rsidRDefault="0089489C" w:rsidP="0089489C">
      <w:pPr>
        <w:pStyle w:val="SAIeq"/>
      </w:pPr>
      <w:r w:rsidRPr="00E72150">
        <w:tab/>
      </w:r>
      <w:r w:rsidRPr="00E72150">
        <w:rPr>
          <w:position w:val="-28"/>
        </w:rPr>
        <w:object w:dxaOrig="2720" w:dyaOrig="620" w14:anchorId="477E9F3B">
          <v:shape id="_x0000_i1031" type="#_x0000_t75" style="width:134.25pt;height:31.5pt" o:ole="">
            <v:imagedata r:id="rId22" o:title=""/>
          </v:shape>
          <o:OLEObject Type="Embed" ProgID="Equation.3" ShapeID="_x0000_i1031" DrawAspect="Content" ObjectID="_1726987198" r:id="rId33"/>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5</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2DAA5490" w14:textId="77777777" w:rsidR="0089489C" w:rsidRDefault="0089489C" w:rsidP="0089489C">
      <w:pPr>
        <w:pStyle w:val="SAIeq"/>
      </w:pPr>
      <w:r>
        <w:tab/>
      </w:r>
      <w:r w:rsidRPr="00E72150">
        <w:rPr>
          <w:position w:val="-20"/>
        </w:rPr>
        <w:object w:dxaOrig="1100" w:dyaOrig="520" w14:anchorId="5FAF6EE0">
          <v:shape id="_x0000_i1032" type="#_x0000_t75" style="width:54.75pt;height:26.25pt" o:ole="">
            <v:imagedata r:id="rId24" o:title=""/>
          </v:shape>
          <o:OLEObject Type="Embed" ProgID="Equation.3" ShapeID="_x0000_i1032" DrawAspect="Content" ObjectID="_1726987199" r:id="rId34"/>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5</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7A7AD9DF" w14:textId="77777777" w:rsidR="00345446" w:rsidRDefault="00345446" w:rsidP="0089489C">
      <w:pPr>
        <w:pStyle w:val="SAIeq"/>
      </w:pPr>
    </w:p>
    <w:p w14:paraId="56053DBE" w14:textId="77777777" w:rsidR="0089489C" w:rsidRDefault="0089489C" w:rsidP="00DB141B">
      <w:pPr>
        <w:pStyle w:val="SAIpar2"/>
        <w:sectPr w:rsidR="0089489C" w:rsidSect="00335ECD">
          <w:type w:val="oddPage"/>
          <w:pgSz w:w="8789" w:h="13325" w:code="173"/>
          <w:pgMar w:top="851" w:right="1134" w:bottom="1418" w:left="1134" w:header="850" w:footer="850" w:gutter="0"/>
          <w:cols w:space="708"/>
          <w:titlePg/>
          <w:docGrid w:linePitch="360"/>
        </w:sectPr>
      </w:pPr>
    </w:p>
    <w:p w14:paraId="221E7412" w14:textId="1CD295D5" w:rsidR="00C15A12" w:rsidRPr="00CA3506" w:rsidRDefault="00CA3506" w:rsidP="00CA3506">
      <w:pPr>
        <w:pStyle w:val="SAIkapitola"/>
        <w:numPr>
          <w:ilvl w:val="0"/>
          <w:numId w:val="0"/>
        </w:numPr>
        <w:rPr>
          <w:b/>
          <w:bCs/>
        </w:rPr>
      </w:pPr>
      <w:bookmarkStart w:id="64" w:name="_Toc335043091"/>
      <w:bookmarkStart w:id="65" w:name="_Toc335043132"/>
      <w:bookmarkStart w:id="66" w:name="_Toc424547157"/>
      <w:bookmarkStart w:id="67" w:name="_Toc424547207"/>
      <w:bookmarkEnd w:id="64"/>
      <w:bookmarkEnd w:id="65"/>
      <w:bookmarkEnd w:id="66"/>
      <w:bookmarkEnd w:id="67"/>
      <w:r w:rsidRPr="00CA3506">
        <w:rPr>
          <w:b/>
          <w:bCs/>
        </w:rPr>
        <w:lastRenderedPageBreak/>
        <w:t>Chapter 2</w:t>
      </w:r>
    </w:p>
    <w:p w14:paraId="0557AC69" w14:textId="13B8BCAE" w:rsidR="00DF3D2C" w:rsidRPr="005066F3" w:rsidRDefault="00CA3506" w:rsidP="00F22223">
      <w:pPr>
        <w:pStyle w:val="SAIkapitolatext"/>
      </w:pPr>
      <w:bookmarkStart w:id="68" w:name="_Toc262472667"/>
      <w:bookmarkStart w:id="69" w:name="_Toc265577648"/>
      <w:bookmarkStart w:id="70" w:name="_Toc335043092"/>
      <w:bookmarkStart w:id="71" w:name="_Toc335043133"/>
      <w:r>
        <w:t>Title</w:t>
      </w:r>
      <w:r w:rsidR="0089489C">
        <w:t xml:space="preserve"> </w:t>
      </w:r>
      <w:bookmarkEnd w:id="68"/>
      <w:bookmarkEnd w:id="69"/>
      <w:bookmarkEnd w:id="70"/>
      <w:bookmarkEnd w:id="71"/>
    </w:p>
    <w:p w14:paraId="0F7DF1C5" w14:textId="77777777" w:rsidR="0089489C" w:rsidRDefault="0089489C" w:rsidP="0089489C">
      <w:pPr>
        <w:pStyle w:val="SAIpar1"/>
      </w:pPr>
      <w:r>
        <w:t xml:space="preserve">text </w:t>
      </w:r>
    </w:p>
    <w:p w14:paraId="6DB0B9D4" w14:textId="77777777" w:rsidR="0089489C" w:rsidRDefault="0089489C" w:rsidP="0089489C">
      <w:pPr>
        <w:pStyle w:val="SAIpar2"/>
      </w:pPr>
      <w:r>
        <w:t>text</w:t>
      </w:r>
    </w:p>
    <w:p w14:paraId="2FD5DAC0" w14:textId="0A30CC04" w:rsidR="0089489C" w:rsidRPr="00A1255E" w:rsidRDefault="0089489C" w:rsidP="0089489C">
      <w:pPr>
        <w:pStyle w:val="SAIitems"/>
      </w:pPr>
      <w:r w:rsidRPr="00A1255E">
        <w:t>REA</w:t>
      </w:r>
      <w:r w:rsidR="00E955E2">
        <w:t xml:space="preserve"> value system</w:t>
      </w:r>
      <w:r w:rsidRPr="00A1255E">
        <w:t>,</w:t>
      </w:r>
    </w:p>
    <w:p w14:paraId="3A35BE68" w14:textId="62B223A0" w:rsidR="0089489C" w:rsidRPr="00A1255E" w:rsidRDefault="0089489C" w:rsidP="0089489C">
      <w:pPr>
        <w:pStyle w:val="SAIlitem"/>
      </w:pPr>
      <w:r w:rsidRPr="00A1255E">
        <w:t>REA</w:t>
      </w:r>
      <w:r w:rsidR="00E955E2">
        <w:t xml:space="preserve"> value model</w:t>
      </w:r>
      <w:r w:rsidRPr="00A1255E">
        <w:t>.</w:t>
      </w:r>
    </w:p>
    <w:p w14:paraId="2031B365" w14:textId="43075555" w:rsidR="006E00A4" w:rsidRDefault="0089489C" w:rsidP="006E00A4">
      <w:pPr>
        <w:pStyle w:val="SAIpodkapitola"/>
        <w:tabs>
          <w:tab w:val="clear" w:pos="797"/>
          <w:tab w:val="num" w:pos="426"/>
        </w:tabs>
        <w:suppressAutoHyphens/>
      </w:pPr>
      <w:bookmarkStart w:id="72" w:name="_Toc335043093"/>
      <w:bookmarkStart w:id="73" w:name="_Toc335043134"/>
      <w:bookmarkStart w:id="74" w:name="_Toc424547159"/>
      <w:bookmarkStart w:id="75" w:name="_Toc424547209"/>
      <w:r w:rsidRPr="00805223">
        <w:t>S</w:t>
      </w:r>
      <w:bookmarkEnd w:id="72"/>
      <w:bookmarkEnd w:id="73"/>
      <w:bookmarkEnd w:id="74"/>
      <w:bookmarkEnd w:id="75"/>
      <w:r w:rsidR="002C7242">
        <w:t>ervices in general</w:t>
      </w:r>
    </w:p>
    <w:p w14:paraId="71A7F51D" w14:textId="77777777" w:rsidR="006E00A4" w:rsidRPr="00E955E2" w:rsidRDefault="006E00A4" w:rsidP="006E00A4">
      <w:pPr>
        <w:pStyle w:val="SAIpar2"/>
        <w:ind w:firstLine="0"/>
        <w:rPr>
          <w:lang w:val="en-US" w:eastAsia="cs-CZ"/>
        </w:rPr>
      </w:pPr>
    </w:p>
    <w:p w14:paraId="5211B36C" w14:textId="77777777" w:rsidR="0089489C" w:rsidRDefault="0089489C" w:rsidP="0089489C">
      <w:pPr>
        <w:pStyle w:val="SAIpar1"/>
      </w:pPr>
      <w:r>
        <w:t xml:space="preserve">text </w:t>
      </w:r>
    </w:p>
    <w:p w14:paraId="0C1D17A5" w14:textId="77777777" w:rsidR="0089489C" w:rsidRDefault="0089489C" w:rsidP="0089489C">
      <w:pPr>
        <w:pStyle w:val="SAIpar2"/>
      </w:pPr>
      <w:r>
        <w:t>text</w:t>
      </w:r>
    </w:p>
    <w:p w14:paraId="5320CD83" w14:textId="1CF8AA7D" w:rsidR="0089489C" w:rsidRDefault="0089489C" w:rsidP="0089489C">
      <w:pPr>
        <w:pStyle w:val="SAIpodpodkap"/>
        <w:suppressAutoHyphens/>
      </w:pPr>
      <w:bookmarkStart w:id="76" w:name="_Toc335043135"/>
      <w:bookmarkStart w:id="77" w:name="_Toc424547160"/>
      <w:r w:rsidRPr="0035741F">
        <w:t>S</w:t>
      </w:r>
      <w:bookmarkEnd w:id="76"/>
      <w:bookmarkEnd w:id="77"/>
      <w:r w:rsidR="002C7242">
        <w:t>ervices specifics</w:t>
      </w:r>
    </w:p>
    <w:p w14:paraId="36BE35CA" w14:textId="77777777" w:rsidR="006E00A4" w:rsidRDefault="006E00A4" w:rsidP="006E00A4">
      <w:pPr>
        <w:pStyle w:val="SAIpar1"/>
        <w:rPr>
          <w:lang w:val="en-US" w:eastAsia="cs-CZ"/>
        </w:rPr>
      </w:pPr>
      <w:r>
        <w:rPr>
          <w:lang w:val="en-US" w:eastAsia="cs-CZ"/>
        </w:rPr>
        <w:t>The most important features of the services include:</w:t>
      </w:r>
    </w:p>
    <w:p w14:paraId="3A226491" w14:textId="77777777" w:rsidR="006E00A4" w:rsidRDefault="006E00A4" w:rsidP="006E00A4">
      <w:pPr>
        <w:pStyle w:val="SAIpar2"/>
        <w:numPr>
          <w:ilvl w:val="0"/>
          <w:numId w:val="49"/>
        </w:numPr>
        <w:rPr>
          <w:lang w:val="en-US" w:eastAsia="cs-CZ"/>
        </w:rPr>
      </w:pPr>
      <w:r>
        <w:rPr>
          <w:lang w:val="en-US" w:eastAsia="cs-CZ"/>
        </w:rPr>
        <w:t>immateriality</w:t>
      </w:r>
    </w:p>
    <w:p w14:paraId="5478F4E1" w14:textId="77777777" w:rsidR="006E00A4" w:rsidRDefault="006E00A4" w:rsidP="006E00A4">
      <w:pPr>
        <w:pStyle w:val="SAIpar2"/>
        <w:numPr>
          <w:ilvl w:val="0"/>
          <w:numId w:val="49"/>
        </w:numPr>
        <w:rPr>
          <w:lang w:val="en-US" w:eastAsia="cs-CZ"/>
        </w:rPr>
      </w:pPr>
      <w:r>
        <w:rPr>
          <w:lang w:val="en-US" w:eastAsia="cs-CZ"/>
        </w:rPr>
        <w:t>impossibility of ownership</w:t>
      </w:r>
    </w:p>
    <w:p w14:paraId="3F572C49" w14:textId="77777777" w:rsidR="006E00A4" w:rsidRPr="006E25F7" w:rsidRDefault="006E00A4" w:rsidP="006E00A4">
      <w:pPr>
        <w:pStyle w:val="SAIpodpodkap"/>
        <w:numPr>
          <w:ilvl w:val="0"/>
          <w:numId w:val="0"/>
        </w:numPr>
        <w:suppressAutoHyphens/>
        <w:ind w:left="567" w:hanging="567"/>
      </w:pPr>
      <w:r>
        <w:t>Intangibility is the most characteristic feature of services and other features derived from it.</w:t>
      </w:r>
    </w:p>
    <w:p w14:paraId="6B4702F7" w14:textId="77777777" w:rsidR="006E00A4" w:rsidRPr="006E00A4" w:rsidRDefault="006E00A4" w:rsidP="006E00A4">
      <w:pPr>
        <w:pStyle w:val="SAIpar2"/>
        <w:ind w:firstLine="0"/>
        <w:rPr>
          <w:lang w:val="en-US" w:eastAsia="cs-CZ"/>
        </w:rPr>
      </w:pPr>
    </w:p>
    <w:p w14:paraId="545F4D9F" w14:textId="77777777" w:rsidR="00E955E2" w:rsidRPr="0035741F" w:rsidRDefault="00E955E2" w:rsidP="00E955E2">
      <w:pPr>
        <w:pStyle w:val="SAIpodpodkap"/>
        <w:numPr>
          <w:ilvl w:val="0"/>
          <w:numId w:val="0"/>
        </w:numPr>
        <w:suppressAutoHyphens/>
      </w:pPr>
    </w:p>
    <w:p w14:paraId="04C7D9B5" w14:textId="77777777" w:rsidR="0089489C" w:rsidRDefault="0089489C" w:rsidP="0089489C">
      <w:pPr>
        <w:pStyle w:val="SAIpar1"/>
      </w:pPr>
      <w:r>
        <w:t xml:space="preserve">text </w:t>
      </w:r>
    </w:p>
    <w:p w14:paraId="01F79534" w14:textId="77777777" w:rsidR="0089489C" w:rsidRDefault="0089489C" w:rsidP="0089489C">
      <w:pPr>
        <w:pStyle w:val="SAIpar2"/>
      </w:pPr>
      <w:r>
        <w:t>text</w:t>
      </w:r>
    </w:p>
    <w:p w14:paraId="122391F5" w14:textId="77777777" w:rsidR="0089489C" w:rsidRDefault="0089489C" w:rsidP="00DB141B">
      <w:pPr>
        <w:pStyle w:val="SAIpar2"/>
      </w:pPr>
    </w:p>
    <w:p w14:paraId="79A321F8" w14:textId="606F9DFC" w:rsidR="0089489C" w:rsidRPr="00426AE7" w:rsidRDefault="006E00A4" w:rsidP="00CC0B5B">
      <w:pPr>
        <w:pStyle w:val="SAIfig"/>
      </w:pPr>
      <w:bookmarkStart w:id="78" w:name="_Toc335985388"/>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6</w:t>
      </w:r>
      <w:r w:rsidR="00665C5D">
        <w:rPr>
          <w:noProof/>
        </w:rPr>
        <w:fldChar w:fldCharType="end"/>
      </w:r>
      <w:r w:rsidR="0089489C" w:rsidRPr="00426AE7">
        <w:t>–</w:t>
      </w:r>
      <w:r w:rsidR="00162C81">
        <w:fldChar w:fldCharType="begin"/>
      </w:r>
      <w:r w:rsidR="0089489C">
        <w:instrText xml:space="preserve"> SEQ Obrázek \* ARABIC \r 1 </w:instrText>
      </w:r>
      <w:r w:rsidR="00162C81">
        <w:fldChar w:fldCharType="separate"/>
      </w:r>
      <w:r w:rsidR="00343AA4">
        <w:rPr>
          <w:noProof/>
        </w:rPr>
        <w:t>1</w:t>
      </w:r>
      <w:r w:rsidR="00162C81">
        <w:fldChar w:fldCharType="end"/>
      </w:r>
      <w:r w:rsidR="0089489C" w:rsidRPr="00426AE7">
        <w:t xml:space="preserve"> </w:t>
      </w:r>
      <w:bookmarkEnd w:id="78"/>
      <w:r>
        <w:rPr>
          <w:b w:val="0"/>
        </w:rPr>
        <w:t>Construction</w:t>
      </w:r>
      <w:r w:rsidR="0089489C" w:rsidRPr="00426AE7">
        <w:t xml:space="preserve"> </w:t>
      </w:r>
    </w:p>
    <w:p w14:paraId="025B2042" w14:textId="2867ED2C" w:rsidR="0089489C" w:rsidRPr="00426AE7" w:rsidRDefault="006E00A4" w:rsidP="00F4101F">
      <w:pPr>
        <w:pStyle w:val="SAIZdroj"/>
      </w:pPr>
      <w:r>
        <w:t>Source</w:t>
      </w:r>
      <w:r w:rsidR="0089489C" w:rsidRPr="00426AE7">
        <w:t xml:space="preserve">: Řepa </w:t>
      </w:r>
      <w:r w:rsidR="00F4101F">
        <w:t>(</w:t>
      </w:r>
      <w:r w:rsidR="00F4101F" w:rsidRPr="00426AE7">
        <w:t>2006</w:t>
      </w:r>
      <w:r w:rsidR="00F4101F">
        <w:t>)</w:t>
      </w:r>
    </w:p>
    <w:p w14:paraId="7CF12C82" w14:textId="710C473C" w:rsidR="0089489C" w:rsidRDefault="006E00A4" w:rsidP="00CC0B5B">
      <w:pPr>
        <w:pStyle w:val="SAIfig"/>
      </w:pPr>
      <w:bookmarkStart w:id="79" w:name="_Toc335985389"/>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6</w:t>
      </w:r>
      <w:r w:rsidR="00665C5D">
        <w:rPr>
          <w:noProof/>
        </w:rPr>
        <w:fldChar w:fldCharType="end"/>
      </w:r>
      <w:r w:rsidR="0089489C" w:rsidRPr="00426AE7">
        <w:t>–</w:t>
      </w:r>
      <w:r w:rsidR="00162C81" w:rsidRPr="00426AE7">
        <w:fldChar w:fldCharType="begin"/>
      </w:r>
      <w:r w:rsidR="0089489C" w:rsidRPr="00426AE7">
        <w:instrText xml:space="preserve"> SEQ Obrázek \* ARABIC \s 1 </w:instrText>
      </w:r>
      <w:r w:rsidR="00162C81" w:rsidRPr="00426AE7">
        <w:fldChar w:fldCharType="separate"/>
      </w:r>
      <w:r w:rsidR="00343AA4">
        <w:rPr>
          <w:noProof/>
        </w:rPr>
        <w:t>2</w:t>
      </w:r>
      <w:r w:rsidR="00162C81" w:rsidRPr="00426AE7">
        <w:fldChar w:fldCharType="end"/>
      </w:r>
      <w:r w:rsidR="0089489C" w:rsidRPr="00426AE7">
        <w:t xml:space="preserve"> </w:t>
      </w:r>
      <w:bookmarkEnd w:id="79"/>
      <w:r>
        <w:rPr>
          <w:b w:val="0"/>
        </w:rPr>
        <w:t>Construction</w:t>
      </w:r>
      <w:r w:rsidR="0089489C" w:rsidRPr="00426AE7">
        <w:t xml:space="preserve"> </w:t>
      </w:r>
    </w:p>
    <w:p w14:paraId="4B4581B2" w14:textId="1D7B3B7F" w:rsidR="0089489C" w:rsidRPr="00D47710" w:rsidRDefault="0089489C" w:rsidP="00CC0B5B">
      <w:pPr>
        <w:pStyle w:val="SAItable"/>
        <w:rPr>
          <w:lang w:val="cs-CZ"/>
        </w:rPr>
      </w:pPr>
      <w:bookmarkStart w:id="80" w:name="_Toc335985289"/>
      <w:r w:rsidRPr="00D47710">
        <w:rPr>
          <w:lang w:val="cs-CZ"/>
        </w:rPr>
        <w:lastRenderedPageBreak/>
        <w:t>Tab</w:t>
      </w:r>
      <w:r w:rsidR="00D36C2F">
        <w:rPr>
          <w:lang w:val="cs-CZ"/>
        </w:rPr>
        <w:t>le</w:t>
      </w:r>
      <w:r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6</w:t>
      </w:r>
      <w:r w:rsidR="00665C5D">
        <w:rPr>
          <w:noProof/>
          <w:lang w:val="cs-CZ"/>
        </w:rPr>
        <w:fldChar w:fldCharType="end"/>
      </w:r>
      <w:r w:rsidR="00F4101F">
        <w:rPr>
          <w:lang w:val="cs-CZ"/>
        </w:rPr>
        <w:t>–</w:t>
      </w:r>
      <w:r w:rsidR="00162C81">
        <w:fldChar w:fldCharType="begin"/>
      </w:r>
      <w:r>
        <w:instrText xml:space="preserve"> SEQ Tabulka \* ARABIC \r 1 </w:instrText>
      </w:r>
      <w:r w:rsidR="00162C81">
        <w:fldChar w:fldCharType="separate"/>
      </w:r>
      <w:r w:rsidR="00343AA4">
        <w:rPr>
          <w:noProof/>
        </w:rPr>
        <w:t>1</w:t>
      </w:r>
      <w:r w:rsidR="00162C81">
        <w:fldChar w:fldCharType="end"/>
      </w:r>
      <w:r w:rsidRPr="00D47710">
        <w:rPr>
          <w:lang w:val="cs-CZ"/>
        </w:rPr>
        <w:t xml:space="preserve"> </w:t>
      </w:r>
      <w:r w:rsidRPr="00CC0B5B">
        <w:rPr>
          <w:b w:val="0"/>
          <w:lang w:val="cs-CZ"/>
        </w:rPr>
        <w:t>Defini</w:t>
      </w:r>
      <w:bookmarkEnd w:id="80"/>
      <w:r w:rsidR="00D36C2F">
        <w:rPr>
          <w:b w:val="0"/>
          <w:lang w:val="cs-CZ"/>
        </w:rPr>
        <w:t>tion</w:t>
      </w:r>
      <w:r w:rsidRPr="00D47710">
        <w:rPr>
          <w:lang w:val="cs-CZ"/>
        </w:rPr>
        <w:t xml:space="preserve"> </w:t>
      </w:r>
    </w:p>
    <w:p w14:paraId="448D6DFE" w14:textId="6C409780" w:rsidR="0089489C" w:rsidRPr="000A6D6A" w:rsidRDefault="0089489C" w:rsidP="00CC0B5B">
      <w:pPr>
        <w:pStyle w:val="SAItable"/>
      </w:pPr>
      <w:bookmarkStart w:id="81" w:name="_Toc335985290"/>
      <w:r w:rsidRPr="000A6D6A">
        <w:t>Tab</w:t>
      </w:r>
      <w:r w:rsidR="00D36C2F">
        <w:t>le</w:t>
      </w:r>
      <w:r w:rsidRPr="000A6D6A">
        <w:t xml:space="preserve"> </w:t>
      </w:r>
      <w:r w:rsidR="00665C5D">
        <w:fldChar w:fldCharType="begin"/>
      </w:r>
      <w:r w:rsidR="00665C5D">
        <w:instrText xml:space="preserve"> STYLEREF SAI_kapitola\s  \* MERGEFORMAT </w:instrText>
      </w:r>
      <w:r w:rsidR="00665C5D">
        <w:fldChar w:fldCharType="separate"/>
      </w:r>
      <w:r w:rsidR="00343AA4" w:rsidRPr="00343AA4">
        <w:rPr>
          <w:noProof/>
        </w:rPr>
        <w:t>6</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81"/>
      <w:r w:rsidR="00D36C2F">
        <w:rPr>
          <w:b w:val="0"/>
        </w:rPr>
        <w:t>Overview</w:t>
      </w:r>
      <w:r w:rsidRPr="000A6D6A">
        <w:t xml:space="preserve"> </w:t>
      </w:r>
    </w:p>
    <w:p w14:paraId="00C18B6F" w14:textId="77777777" w:rsidR="0089489C" w:rsidRPr="00E72150" w:rsidRDefault="0089489C" w:rsidP="0089489C">
      <w:pPr>
        <w:pStyle w:val="SAIeq"/>
      </w:pPr>
      <w:r w:rsidRPr="00E72150">
        <w:tab/>
      </w:r>
      <w:r w:rsidRPr="00E72150">
        <w:rPr>
          <w:position w:val="-28"/>
        </w:rPr>
        <w:object w:dxaOrig="2720" w:dyaOrig="620" w14:anchorId="683D7C69">
          <v:shape id="_x0000_i1033" type="#_x0000_t75" style="width:134.25pt;height:31.5pt" o:ole="">
            <v:imagedata r:id="rId22" o:title=""/>
          </v:shape>
          <o:OLEObject Type="Embed" ProgID="Equation.3" ShapeID="_x0000_i1033" DrawAspect="Content" ObjectID="_1726987200" r:id="rId35"/>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6</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1C0ED2DB" w14:textId="77777777" w:rsidR="0089489C" w:rsidRDefault="0089489C" w:rsidP="0089489C">
      <w:pPr>
        <w:pStyle w:val="SAIeq"/>
      </w:pPr>
      <w:r>
        <w:tab/>
      </w:r>
      <w:r w:rsidRPr="00E72150">
        <w:rPr>
          <w:position w:val="-20"/>
        </w:rPr>
        <w:object w:dxaOrig="1100" w:dyaOrig="520" w14:anchorId="19DABDB6">
          <v:shape id="_x0000_i1034" type="#_x0000_t75" style="width:54.75pt;height:26.25pt" o:ole="">
            <v:imagedata r:id="rId24" o:title=""/>
          </v:shape>
          <o:OLEObject Type="Embed" ProgID="Equation.3" ShapeID="_x0000_i1034" DrawAspect="Content" ObjectID="_1726987201" r:id="rId36"/>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6</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7FBBD181" w14:textId="77777777" w:rsidR="00345446" w:rsidRDefault="00345446" w:rsidP="0089489C">
      <w:pPr>
        <w:pStyle w:val="SAIeq"/>
      </w:pPr>
    </w:p>
    <w:p w14:paraId="6361452C" w14:textId="77777777" w:rsidR="0089489C" w:rsidRPr="00DB141B" w:rsidRDefault="0089489C" w:rsidP="00DB141B">
      <w:pPr>
        <w:pStyle w:val="SAIpar2"/>
        <w:sectPr w:rsidR="0089489C" w:rsidRPr="00DB141B" w:rsidSect="00335ECD">
          <w:type w:val="oddPage"/>
          <w:pgSz w:w="8789" w:h="13325" w:code="173"/>
          <w:pgMar w:top="851" w:right="1134" w:bottom="1418" w:left="1134" w:header="850" w:footer="850" w:gutter="0"/>
          <w:cols w:space="708"/>
          <w:titlePg/>
          <w:docGrid w:linePitch="360"/>
        </w:sectPr>
      </w:pPr>
    </w:p>
    <w:p w14:paraId="25A7A298" w14:textId="6CDB93C6" w:rsidR="00DF3D2C" w:rsidRPr="00AD053D" w:rsidRDefault="00AD053D" w:rsidP="00AD053D">
      <w:pPr>
        <w:pStyle w:val="SAIkapitola"/>
        <w:numPr>
          <w:ilvl w:val="0"/>
          <w:numId w:val="0"/>
        </w:numPr>
        <w:rPr>
          <w:b/>
          <w:bCs/>
        </w:rPr>
      </w:pPr>
      <w:bookmarkStart w:id="82" w:name="_Toc335043094"/>
      <w:bookmarkStart w:id="83" w:name="_Toc335043137"/>
      <w:bookmarkStart w:id="84" w:name="_Toc424547162"/>
      <w:bookmarkStart w:id="85" w:name="_Toc424547210"/>
      <w:bookmarkEnd w:id="82"/>
      <w:bookmarkEnd w:id="83"/>
      <w:bookmarkEnd w:id="84"/>
      <w:bookmarkEnd w:id="85"/>
      <w:r w:rsidRPr="00AD053D">
        <w:rPr>
          <w:b/>
          <w:bCs/>
        </w:rPr>
        <w:lastRenderedPageBreak/>
        <w:t>Chapter 3</w:t>
      </w:r>
    </w:p>
    <w:p w14:paraId="2B15737E" w14:textId="5BFC2204" w:rsidR="00DF3D2C" w:rsidRPr="005066F3" w:rsidRDefault="00AD053D" w:rsidP="00EE1B8E">
      <w:pPr>
        <w:pStyle w:val="SAIkapitolatext"/>
      </w:pPr>
      <w:r>
        <w:t>Title</w:t>
      </w:r>
    </w:p>
    <w:p w14:paraId="70FC6D2E" w14:textId="77777777" w:rsidR="0089489C" w:rsidRDefault="0089489C" w:rsidP="0089489C">
      <w:pPr>
        <w:pStyle w:val="SAIpar1"/>
      </w:pPr>
      <w:r>
        <w:t xml:space="preserve">text </w:t>
      </w:r>
    </w:p>
    <w:p w14:paraId="1EF577B2" w14:textId="77777777" w:rsidR="0089489C" w:rsidRDefault="0089489C" w:rsidP="0089489C">
      <w:pPr>
        <w:pStyle w:val="SAIpar2"/>
      </w:pPr>
      <w:r>
        <w:t>text</w:t>
      </w:r>
    </w:p>
    <w:p w14:paraId="49FDB66A" w14:textId="77777777" w:rsidR="0089489C" w:rsidRPr="00A1255E" w:rsidRDefault="0089489C" w:rsidP="0089489C">
      <w:pPr>
        <w:pStyle w:val="SAIitems"/>
      </w:pPr>
      <w:r w:rsidRPr="00A1255E">
        <w:t>hodnotový systém REA,</w:t>
      </w:r>
    </w:p>
    <w:p w14:paraId="254BD6AD" w14:textId="77777777" w:rsidR="0089489C" w:rsidRPr="00A1255E" w:rsidRDefault="0089489C" w:rsidP="0089489C">
      <w:pPr>
        <w:pStyle w:val="SAIlitem"/>
      </w:pPr>
      <w:r w:rsidRPr="00A1255E">
        <w:t>hodnotový model REA.</w:t>
      </w:r>
    </w:p>
    <w:p w14:paraId="69778057" w14:textId="10710DBD" w:rsidR="0089489C" w:rsidRDefault="0089489C" w:rsidP="0089489C">
      <w:pPr>
        <w:pStyle w:val="SAIpodkapitola"/>
        <w:tabs>
          <w:tab w:val="clear" w:pos="797"/>
          <w:tab w:val="num" w:pos="426"/>
        </w:tabs>
        <w:suppressAutoHyphens/>
      </w:pPr>
      <w:bookmarkStart w:id="86" w:name="_Toc335043096"/>
      <w:bookmarkStart w:id="87" w:name="_Toc335043139"/>
      <w:bookmarkStart w:id="88" w:name="_Toc424547164"/>
      <w:bookmarkStart w:id="89" w:name="_Toc424547212"/>
      <w:r w:rsidRPr="00805223">
        <w:t>S</w:t>
      </w:r>
      <w:bookmarkEnd w:id="86"/>
      <w:bookmarkEnd w:id="87"/>
      <w:bookmarkEnd w:id="88"/>
      <w:bookmarkEnd w:id="89"/>
      <w:r w:rsidR="00AD053D">
        <w:t>ervices in general</w:t>
      </w:r>
    </w:p>
    <w:p w14:paraId="28836D1D" w14:textId="77777777" w:rsidR="0089489C" w:rsidRDefault="0089489C" w:rsidP="0089489C">
      <w:pPr>
        <w:pStyle w:val="SAIpar1"/>
      </w:pPr>
      <w:r>
        <w:t xml:space="preserve">text </w:t>
      </w:r>
    </w:p>
    <w:p w14:paraId="54FDAD67" w14:textId="77777777" w:rsidR="0089489C" w:rsidRDefault="0089489C" w:rsidP="0089489C">
      <w:pPr>
        <w:pStyle w:val="SAIpar2"/>
      </w:pPr>
      <w:r>
        <w:t>text</w:t>
      </w:r>
    </w:p>
    <w:p w14:paraId="22F22747" w14:textId="6041F51D" w:rsidR="0089489C" w:rsidRPr="0035741F" w:rsidRDefault="00AD053D" w:rsidP="0089489C">
      <w:pPr>
        <w:pStyle w:val="SAIpodpodkap"/>
        <w:suppressAutoHyphens/>
      </w:pPr>
      <w:r>
        <w:t>Services specifics</w:t>
      </w:r>
    </w:p>
    <w:p w14:paraId="7FF68B66" w14:textId="77777777" w:rsidR="00AD053D" w:rsidRDefault="00AD053D" w:rsidP="00AD053D">
      <w:pPr>
        <w:pStyle w:val="SAIpar1"/>
        <w:rPr>
          <w:lang w:val="en-US" w:eastAsia="cs-CZ"/>
        </w:rPr>
      </w:pPr>
      <w:r>
        <w:rPr>
          <w:lang w:val="en-US" w:eastAsia="cs-CZ"/>
        </w:rPr>
        <w:t>The most important features of the services include:</w:t>
      </w:r>
    </w:p>
    <w:p w14:paraId="304ED359" w14:textId="77777777" w:rsidR="00AD053D" w:rsidRDefault="00AD053D" w:rsidP="00AD053D">
      <w:pPr>
        <w:pStyle w:val="SAIpar2"/>
        <w:numPr>
          <w:ilvl w:val="0"/>
          <w:numId w:val="49"/>
        </w:numPr>
        <w:rPr>
          <w:lang w:val="en-US" w:eastAsia="cs-CZ"/>
        </w:rPr>
      </w:pPr>
      <w:r>
        <w:rPr>
          <w:lang w:val="en-US" w:eastAsia="cs-CZ"/>
        </w:rPr>
        <w:t>immateriality</w:t>
      </w:r>
    </w:p>
    <w:p w14:paraId="5B0ECA95" w14:textId="77777777" w:rsidR="00AD053D" w:rsidRDefault="00AD053D" w:rsidP="00AD053D">
      <w:pPr>
        <w:pStyle w:val="SAIpar2"/>
        <w:numPr>
          <w:ilvl w:val="0"/>
          <w:numId w:val="49"/>
        </w:numPr>
        <w:rPr>
          <w:lang w:val="en-US" w:eastAsia="cs-CZ"/>
        </w:rPr>
      </w:pPr>
      <w:r>
        <w:rPr>
          <w:lang w:val="en-US" w:eastAsia="cs-CZ"/>
        </w:rPr>
        <w:t>impossibility of ownership</w:t>
      </w:r>
    </w:p>
    <w:p w14:paraId="6923324D" w14:textId="339E6A8C" w:rsidR="0089489C" w:rsidRPr="00AD053D" w:rsidRDefault="00AD053D" w:rsidP="00AD053D">
      <w:pPr>
        <w:pStyle w:val="SAIpodpodkap"/>
        <w:numPr>
          <w:ilvl w:val="0"/>
          <w:numId w:val="0"/>
        </w:numPr>
        <w:suppressAutoHyphens/>
        <w:ind w:left="567" w:hanging="567"/>
      </w:pPr>
      <w:r>
        <w:t>Intangibility is the most characteristic feature of services and other features derived from it.</w:t>
      </w:r>
    </w:p>
    <w:p w14:paraId="064DA6D7" w14:textId="77777777" w:rsidR="0089489C" w:rsidRDefault="0089489C" w:rsidP="0089489C">
      <w:pPr>
        <w:pStyle w:val="SAIpar1"/>
      </w:pPr>
      <w:r>
        <w:t xml:space="preserve">text </w:t>
      </w:r>
    </w:p>
    <w:p w14:paraId="6C064B0A" w14:textId="77777777" w:rsidR="0089489C" w:rsidRDefault="0089489C" w:rsidP="0089489C">
      <w:pPr>
        <w:pStyle w:val="SAIpar2"/>
      </w:pPr>
      <w:r>
        <w:t>text</w:t>
      </w:r>
    </w:p>
    <w:p w14:paraId="48799CAB" w14:textId="77777777" w:rsidR="0089489C" w:rsidRDefault="0089489C" w:rsidP="0089489C">
      <w:pPr>
        <w:pStyle w:val="SAIpar2"/>
      </w:pPr>
    </w:p>
    <w:p w14:paraId="7C7C2475" w14:textId="4A01D83C" w:rsidR="0089489C" w:rsidRPr="00426AE7" w:rsidRDefault="00AD053D" w:rsidP="00CC0B5B">
      <w:pPr>
        <w:pStyle w:val="SAIfig"/>
      </w:pPr>
      <w:bookmarkStart w:id="90" w:name="_Toc335985390"/>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7</w:t>
      </w:r>
      <w:r w:rsidR="00665C5D">
        <w:rPr>
          <w:noProof/>
        </w:rPr>
        <w:fldChar w:fldCharType="end"/>
      </w:r>
      <w:r w:rsidR="0089489C" w:rsidRPr="00426AE7">
        <w:t>–</w:t>
      </w:r>
      <w:r w:rsidR="00162C81">
        <w:fldChar w:fldCharType="begin"/>
      </w:r>
      <w:r w:rsidR="0089489C">
        <w:instrText xml:space="preserve"> SEQ Obrázek \* ARABIC \r 1 </w:instrText>
      </w:r>
      <w:r w:rsidR="00162C81">
        <w:fldChar w:fldCharType="separate"/>
      </w:r>
      <w:r w:rsidR="00343AA4">
        <w:rPr>
          <w:noProof/>
        </w:rPr>
        <w:t>1</w:t>
      </w:r>
      <w:r w:rsidR="00162C81">
        <w:fldChar w:fldCharType="end"/>
      </w:r>
      <w:r w:rsidR="0089489C" w:rsidRPr="00426AE7">
        <w:t xml:space="preserve"> </w:t>
      </w:r>
      <w:bookmarkEnd w:id="90"/>
      <w:r>
        <w:rPr>
          <w:b w:val="0"/>
        </w:rPr>
        <w:t>Concruction</w:t>
      </w:r>
    </w:p>
    <w:p w14:paraId="418FA2A0" w14:textId="780E1FEB" w:rsidR="0089489C" w:rsidRPr="00426AE7" w:rsidRDefault="00AD053D" w:rsidP="0089489C">
      <w:pPr>
        <w:pStyle w:val="SAIZdroj"/>
      </w:pPr>
      <w:r>
        <w:t>Source</w:t>
      </w:r>
      <w:r w:rsidR="0089489C" w:rsidRPr="00426AE7">
        <w:t>: Řepa</w:t>
      </w:r>
      <w:r w:rsidR="00F4101F">
        <w:t xml:space="preserve"> (</w:t>
      </w:r>
      <w:r w:rsidR="0089489C" w:rsidRPr="00426AE7">
        <w:t>2006</w:t>
      </w:r>
      <w:r w:rsidR="00F4101F">
        <w:t>)</w:t>
      </w:r>
    </w:p>
    <w:p w14:paraId="3E5EB35C" w14:textId="05E0CE01" w:rsidR="0089489C" w:rsidRDefault="00AD053D" w:rsidP="00CC0B5B">
      <w:pPr>
        <w:pStyle w:val="SAIfig"/>
      </w:pPr>
      <w:bookmarkStart w:id="91" w:name="_Toc335985391"/>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7</w:t>
      </w:r>
      <w:r w:rsidR="00665C5D">
        <w:rPr>
          <w:noProof/>
        </w:rPr>
        <w:fldChar w:fldCharType="end"/>
      </w:r>
      <w:r w:rsidR="0089489C" w:rsidRPr="00426AE7">
        <w:t>–</w:t>
      </w:r>
      <w:r w:rsidR="00162C81" w:rsidRPr="00426AE7">
        <w:fldChar w:fldCharType="begin"/>
      </w:r>
      <w:r w:rsidR="0089489C" w:rsidRPr="00426AE7">
        <w:instrText xml:space="preserve"> SEQ Obrázek \* ARABIC \s 1 </w:instrText>
      </w:r>
      <w:r w:rsidR="00162C81" w:rsidRPr="00426AE7">
        <w:fldChar w:fldCharType="separate"/>
      </w:r>
      <w:r w:rsidR="00343AA4">
        <w:rPr>
          <w:noProof/>
        </w:rPr>
        <w:t>2</w:t>
      </w:r>
      <w:r w:rsidR="00162C81" w:rsidRPr="00426AE7">
        <w:fldChar w:fldCharType="end"/>
      </w:r>
      <w:r w:rsidR="0089489C" w:rsidRPr="00426AE7">
        <w:t xml:space="preserve"> </w:t>
      </w:r>
      <w:bookmarkEnd w:id="91"/>
      <w:r>
        <w:rPr>
          <w:b w:val="0"/>
        </w:rPr>
        <w:t>Concruction</w:t>
      </w:r>
    </w:p>
    <w:p w14:paraId="5213A517" w14:textId="78F19FE8" w:rsidR="0089489C" w:rsidRPr="00D47710" w:rsidRDefault="0089489C" w:rsidP="00CC0B5B">
      <w:pPr>
        <w:pStyle w:val="SAItable"/>
        <w:rPr>
          <w:lang w:val="cs-CZ"/>
        </w:rPr>
      </w:pPr>
      <w:bookmarkStart w:id="92" w:name="_Toc335985291"/>
      <w:r w:rsidRPr="00D47710">
        <w:rPr>
          <w:lang w:val="cs-CZ"/>
        </w:rPr>
        <w:lastRenderedPageBreak/>
        <w:t>Tab</w:t>
      </w:r>
      <w:r w:rsidR="00AD053D">
        <w:rPr>
          <w:lang w:val="cs-CZ"/>
        </w:rPr>
        <w:t>le</w:t>
      </w:r>
      <w:r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7</w:t>
      </w:r>
      <w:r w:rsidR="00665C5D">
        <w:rPr>
          <w:noProof/>
          <w:lang w:val="cs-CZ"/>
        </w:rPr>
        <w:fldChar w:fldCharType="end"/>
      </w:r>
      <w:r w:rsidR="00F4101F">
        <w:rPr>
          <w:lang w:val="cs-CZ"/>
        </w:rPr>
        <w:t>–</w:t>
      </w:r>
      <w:r w:rsidR="00162C81">
        <w:fldChar w:fldCharType="begin"/>
      </w:r>
      <w:r>
        <w:instrText xml:space="preserve"> SEQ Tabulka \* ARABIC \r 1 </w:instrText>
      </w:r>
      <w:r w:rsidR="00162C81">
        <w:fldChar w:fldCharType="separate"/>
      </w:r>
      <w:r w:rsidR="00343AA4">
        <w:rPr>
          <w:noProof/>
        </w:rPr>
        <w:t>1</w:t>
      </w:r>
      <w:r w:rsidR="00162C81">
        <w:fldChar w:fldCharType="end"/>
      </w:r>
      <w:r w:rsidRPr="00D47710">
        <w:rPr>
          <w:lang w:val="cs-CZ"/>
        </w:rPr>
        <w:t xml:space="preserve"> </w:t>
      </w:r>
      <w:r w:rsidRPr="00CC0B5B">
        <w:rPr>
          <w:b w:val="0"/>
          <w:lang w:val="cs-CZ"/>
        </w:rPr>
        <w:t>Defin</w:t>
      </w:r>
      <w:bookmarkEnd w:id="92"/>
      <w:r w:rsidR="00AD053D">
        <w:rPr>
          <w:b w:val="0"/>
          <w:lang w:val="cs-CZ"/>
        </w:rPr>
        <w:t>ition</w:t>
      </w:r>
      <w:r w:rsidRPr="00D47710">
        <w:rPr>
          <w:lang w:val="cs-CZ"/>
        </w:rPr>
        <w:t xml:space="preserve"> </w:t>
      </w:r>
    </w:p>
    <w:p w14:paraId="56B146EF" w14:textId="09384CFE" w:rsidR="0089489C" w:rsidRPr="000A6D6A" w:rsidRDefault="0089489C" w:rsidP="00CC0B5B">
      <w:pPr>
        <w:pStyle w:val="SAItable"/>
      </w:pPr>
      <w:bookmarkStart w:id="93" w:name="_Toc335985292"/>
      <w:r w:rsidRPr="000A6D6A">
        <w:t>Tab</w:t>
      </w:r>
      <w:r w:rsidR="00AD053D">
        <w:t>le</w:t>
      </w:r>
      <w:r w:rsidRPr="000A6D6A">
        <w:t xml:space="preserve"> </w:t>
      </w:r>
      <w:r w:rsidR="00665C5D">
        <w:fldChar w:fldCharType="begin"/>
      </w:r>
      <w:r w:rsidR="00665C5D">
        <w:instrText xml:space="preserve"> STYLEREF SAI_kapitola\s  \* MERGEFORMAT </w:instrText>
      </w:r>
      <w:r w:rsidR="00665C5D">
        <w:fldChar w:fldCharType="separate"/>
      </w:r>
      <w:r w:rsidR="00343AA4" w:rsidRPr="00343AA4">
        <w:rPr>
          <w:noProof/>
        </w:rPr>
        <w:t>7</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93"/>
      <w:r w:rsidR="00AD053D">
        <w:rPr>
          <w:b w:val="0"/>
        </w:rPr>
        <w:t>Overview</w:t>
      </w:r>
      <w:r w:rsidR="00CC0B5B">
        <w:t xml:space="preserve"> </w:t>
      </w:r>
    </w:p>
    <w:p w14:paraId="69FB2805" w14:textId="77777777" w:rsidR="0089489C" w:rsidRPr="00E72150" w:rsidRDefault="0089489C" w:rsidP="0089489C">
      <w:pPr>
        <w:pStyle w:val="SAIeq"/>
      </w:pPr>
      <w:r w:rsidRPr="00E72150">
        <w:tab/>
      </w:r>
      <w:r w:rsidRPr="00E72150">
        <w:rPr>
          <w:position w:val="-28"/>
        </w:rPr>
        <w:object w:dxaOrig="2720" w:dyaOrig="620" w14:anchorId="77ACA25D">
          <v:shape id="_x0000_i1035" type="#_x0000_t75" style="width:134.25pt;height:31.5pt" o:ole="">
            <v:imagedata r:id="rId22" o:title=""/>
          </v:shape>
          <o:OLEObject Type="Embed" ProgID="Equation.3" ShapeID="_x0000_i1035" DrawAspect="Content" ObjectID="_1726987202" r:id="rId37"/>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7</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633B48EB" w14:textId="77777777" w:rsidR="0089489C" w:rsidRDefault="0089489C" w:rsidP="0089489C">
      <w:pPr>
        <w:pStyle w:val="SAIeq"/>
      </w:pPr>
      <w:r>
        <w:tab/>
      </w:r>
      <w:r w:rsidRPr="00E72150">
        <w:rPr>
          <w:position w:val="-20"/>
        </w:rPr>
        <w:object w:dxaOrig="1100" w:dyaOrig="520" w14:anchorId="34DDD348">
          <v:shape id="_x0000_i1036" type="#_x0000_t75" style="width:54.75pt;height:26.25pt" o:ole="">
            <v:imagedata r:id="rId24" o:title=""/>
          </v:shape>
          <o:OLEObject Type="Embed" ProgID="Equation.3" ShapeID="_x0000_i1036" DrawAspect="Content" ObjectID="_1726987203" r:id="rId38"/>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7</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746937EF" w14:textId="77777777" w:rsidR="00345446" w:rsidRDefault="00345446" w:rsidP="0089489C">
      <w:pPr>
        <w:pStyle w:val="SAIeq"/>
      </w:pPr>
    </w:p>
    <w:p w14:paraId="0393C07E" w14:textId="77777777" w:rsidR="00DB141B" w:rsidRPr="00DB141B" w:rsidRDefault="00DB141B" w:rsidP="00DB141B">
      <w:pPr>
        <w:pStyle w:val="SAIpar2"/>
        <w:sectPr w:rsidR="00DB141B" w:rsidRPr="00DB141B" w:rsidSect="00335ECD">
          <w:type w:val="oddPage"/>
          <w:pgSz w:w="8789" w:h="13325" w:code="173"/>
          <w:pgMar w:top="851" w:right="1134" w:bottom="1418" w:left="1134" w:header="850" w:footer="850" w:gutter="0"/>
          <w:cols w:space="708"/>
          <w:titlePg/>
          <w:docGrid w:linePitch="360"/>
        </w:sectPr>
      </w:pPr>
    </w:p>
    <w:p w14:paraId="564C4E34" w14:textId="17E3CA22" w:rsidR="00DF3D2C" w:rsidRPr="00CB300F" w:rsidRDefault="00CB300F" w:rsidP="00CB300F">
      <w:pPr>
        <w:pStyle w:val="SAIkapitola"/>
        <w:numPr>
          <w:ilvl w:val="0"/>
          <w:numId w:val="0"/>
        </w:numPr>
        <w:ind w:left="567" w:hanging="567"/>
        <w:rPr>
          <w:b/>
          <w:bCs/>
        </w:rPr>
      </w:pPr>
      <w:bookmarkStart w:id="94" w:name="_Toc335043097"/>
      <w:bookmarkStart w:id="95" w:name="_Toc335043142"/>
      <w:bookmarkStart w:id="96" w:name="_Toc424547167"/>
      <w:bookmarkStart w:id="97" w:name="_Toc424547213"/>
      <w:bookmarkEnd w:id="94"/>
      <w:bookmarkEnd w:id="95"/>
      <w:bookmarkEnd w:id="96"/>
      <w:bookmarkEnd w:id="97"/>
      <w:r w:rsidRPr="00CB300F">
        <w:rPr>
          <w:b/>
          <w:bCs/>
        </w:rPr>
        <w:lastRenderedPageBreak/>
        <w:t>Chapter 4</w:t>
      </w:r>
    </w:p>
    <w:p w14:paraId="48611614" w14:textId="07697779" w:rsidR="00DF3D2C" w:rsidRPr="005066F3" w:rsidRDefault="00CB300F" w:rsidP="003547EC">
      <w:pPr>
        <w:pStyle w:val="SAIkapitolatext"/>
      </w:pPr>
      <w:r>
        <w:t>Title</w:t>
      </w:r>
      <w:r w:rsidR="00DF3D2C" w:rsidRPr="005066F3">
        <w:t xml:space="preserve"> </w:t>
      </w:r>
    </w:p>
    <w:p w14:paraId="4F98DA67" w14:textId="77777777" w:rsidR="0089489C" w:rsidRDefault="0089489C" w:rsidP="0089489C">
      <w:pPr>
        <w:pStyle w:val="SAIpar1"/>
      </w:pPr>
      <w:r>
        <w:t xml:space="preserve">text </w:t>
      </w:r>
    </w:p>
    <w:p w14:paraId="35FF72CB" w14:textId="77777777" w:rsidR="0089489C" w:rsidRDefault="0089489C" w:rsidP="0089489C">
      <w:pPr>
        <w:pStyle w:val="SAIpar2"/>
      </w:pPr>
      <w:r>
        <w:t>text</w:t>
      </w:r>
    </w:p>
    <w:p w14:paraId="23E39344" w14:textId="661332CA" w:rsidR="0089489C" w:rsidRPr="00A1255E" w:rsidRDefault="0089489C" w:rsidP="0089489C">
      <w:pPr>
        <w:pStyle w:val="SAIitems"/>
      </w:pPr>
      <w:r w:rsidRPr="00A1255E">
        <w:t>REA</w:t>
      </w:r>
      <w:r w:rsidR="00CB300F">
        <w:t xml:space="preserve"> value system</w:t>
      </w:r>
      <w:r w:rsidRPr="00A1255E">
        <w:t>,</w:t>
      </w:r>
    </w:p>
    <w:p w14:paraId="6C95500C" w14:textId="19CB8542" w:rsidR="0089489C" w:rsidRPr="00A1255E" w:rsidRDefault="0089489C" w:rsidP="0089489C">
      <w:pPr>
        <w:pStyle w:val="SAIlitem"/>
      </w:pPr>
      <w:r w:rsidRPr="00A1255E">
        <w:t>REA</w:t>
      </w:r>
      <w:r w:rsidR="00CB300F">
        <w:t xml:space="preserve"> value model</w:t>
      </w:r>
      <w:r w:rsidRPr="00A1255E">
        <w:t>.</w:t>
      </w:r>
    </w:p>
    <w:p w14:paraId="372CCCFA" w14:textId="5000A88A" w:rsidR="0089489C" w:rsidRDefault="0089489C" w:rsidP="0089489C">
      <w:pPr>
        <w:pStyle w:val="SAIpodkapitola"/>
        <w:tabs>
          <w:tab w:val="clear" w:pos="797"/>
          <w:tab w:val="num" w:pos="426"/>
        </w:tabs>
        <w:suppressAutoHyphens/>
      </w:pPr>
      <w:bookmarkStart w:id="98" w:name="_Toc335043099"/>
      <w:bookmarkStart w:id="99" w:name="_Toc335043144"/>
      <w:bookmarkStart w:id="100" w:name="_Toc424547169"/>
      <w:bookmarkStart w:id="101" w:name="_Toc424547215"/>
      <w:r w:rsidRPr="00805223">
        <w:t>S</w:t>
      </w:r>
      <w:bookmarkEnd w:id="98"/>
      <w:bookmarkEnd w:id="99"/>
      <w:bookmarkEnd w:id="100"/>
      <w:bookmarkEnd w:id="101"/>
      <w:r w:rsidR="00CB300F">
        <w:t>ervices in general</w:t>
      </w:r>
    </w:p>
    <w:p w14:paraId="4CC06CF5" w14:textId="77777777" w:rsidR="0089489C" w:rsidRDefault="0089489C" w:rsidP="0089489C">
      <w:pPr>
        <w:pStyle w:val="SAIpar1"/>
      </w:pPr>
      <w:r>
        <w:t xml:space="preserve">text </w:t>
      </w:r>
    </w:p>
    <w:p w14:paraId="0D20E08D" w14:textId="77777777" w:rsidR="0089489C" w:rsidRDefault="0089489C" w:rsidP="0089489C">
      <w:pPr>
        <w:pStyle w:val="SAIpar2"/>
      </w:pPr>
      <w:r>
        <w:t>text</w:t>
      </w:r>
    </w:p>
    <w:p w14:paraId="41534A21" w14:textId="646AC4BB" w:rsidR="0089489C" w:rsidRPr="0035741F" w:rsidRDefault="0089489C" w:rsidP="0089489C">
      <w:pPr>
        <w:pStyle w:val="SAIpodpodkap"/>
        <w:suppressAutoHyphens/>
      </w:pPr>
      <w:bookmarkStart w:id="102" w:name="_Toc335043145"/>
      <w:bookmarkStart w:id="103" w:name="_Toc424547170"/>
      <w:r w:rsidRPr="0035741F">
        <w:t>S</w:t>
      </w:r>
      <w:bookmarkEnd w:id="102"/>
      <w:bookmarkEnd w:id="103"/>
      <w:r w:rsidR="00CB300F">
        <w:t>ervices specifics</w:t>
      </w:r>
    </w:p>
    <w:p w14:paraId="37FED846" w14:textId="77777777" w:rsidR="00CB300F" w:rsidRDefault="00CB300F" w:rsidP="00CB300F">
      <w:pPr>
        <w:pStyle w:val="SAIpar1"/>
        <w:rPr>
          <w:lang w:val="en-US" w:eastAsia="cs-CZ"/>
        </w:rPr>
      </w:pPr>
      <w:r>
        <w:rPr>
          <w:lang w:val="en-US" w:eastAsia="cs-CZ"/>
        </w:rPr>
        <w:t>The most important features of the services include:</w:t>
      </w:r>
    </w:p>
    <w:p w14:paraId="46BBB485" w14:textId="77777777" w:rsidR="00CB300F" w:rsidRDefault="00CB300F" w:rsidP="00CB300F">
      <w:pPr>
        <w:pStyle w:val="SAIpar2"/>
        <w:numPr>
          <w:ilvl w:val="0"/>
          <w:numId w:val="49"/>
        </w:numPr>
        <w:rPr>
          <w:lang w:val="en-US" w:eastAsia="cs-CZ"/>
        </w:rPr>
      </w:pPr>
      <w:r>
        <w:rPr>
          <w:lang w:val="en-US" w:eastAsia="cs-CZ"/>
        </w:rPr>
        <w:t>immateriality</w:t>
      </w:r>
    </w:p>
    <w:p w14:paraId="2A0929E9" w14:textId="77777777" w:rsidR="00CB300F" w:rsidRDefault="00CB300F" w:rsidP="00CB300F">
      <w:pPr>
        <w:pStyle w:val="SAIpar2"/>
        <w:numPr>
          <w:ilvl w:val="0"/>
          <w:numId w:val="49"/>
        </w:numPr>
        <w:rPr>
          <w:lang w:val="en-US" w:eastAsia="cs-CZ"/>
        </w:rPr>
      </w:pPr>
      <w:r>
        <w:rPr>
          <w:lang w:val="en-US" w:eastAsia="cs-CZ"/>
        </w:rPr>
        <w:t>impossibility of ownership</w:t>
      </w:r>
    </w:p>
    <w:p w14:paraId="0F06F55F" w14:textId="3E188C7A" w:rsidR="0089489C" w:rsidRPr="00CB300F" w:rsidRDefault="00CB300F" w:rsidP="00CB300F">
      <w:pPr>
        <w:pStyle w:val="SAIpodpodkap"/>
        <w:numPr>
          <w:ilvl w:val="0"/>
          <w:numId w:val="0"/>
        </w:numPr>
        <w:suppressAutoHyphens/>
        <w:ind w:left="567" w:hanging="567"/>
      </w:pPr>
      <w:r>
        <w:t>Intangibility is the most characteristic feature of services and other features derived from it.</w:t>
      </w:r>
    </w:p>
    <w:p w14:paraId="18FFF1F7" w14:textId="77777777" w:rsidR="0089489C" w:rsidRDefault="0089489C" w:rsidP="0089489C">
      <w:pPr>
        <w:pStyle w:val="SAIpar1"/>
      </w:pPr>
      <w:r>
        <w:t xml:space="preserve">text </w:t>
      </w:r>
    </w:p>
    <w:p w14:paraId="2DF249E7" w14:textId="77777777" w:rsidR="0089489C" w:rsidRDefault="0089489C" w:rsidP="0089489C">
      <w:pPr>
        <w:pStyle w:val="SAIpar2"/>
      </w:pPr>
      <w:r>
        <w:t>text</w:t>
      </w:r>
    </w:p>
    <w:p w14:paraId="4309ED19" w14:textId="77777777" w:rsidR="0089489C" w:rsidRDefault="0089489C" w:rsidP="0089489C">
      <w:pPr>
        <w:pStyle w:val="SAIpar2"/>
      </w:pPr>
    </w:p>
    <w:p w14:paraId="6ED9AB2D" w14:textId="105C045C" w:rsidR="0089489C" w:rsidRPr="00426AE7" w:rsidRDefault="00CB300F" w:rsidP="00CC0B5B">
      <w:pPr>
        <w:pStyle w:val="SAIfig"/>
      </w:pPr>
      <w:bookmarkStart w:id="104" w:name="_Toc335985392"/>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8</w:t>
      </w:r>
      <w:r w:rsidR="00665C5D">
        <w:rPr>
          <w:noProof/>
        </w:rPr>
        <w:fldChar w:fldCharType="end"/>
      </w:r>
      <w:r w:rsidR="0089489C" w:rsidRPr="00426AE7">
        <w:t>–</w:t>
      </w:r>
      <w:r w:rsidR="00162C81">
        <w:fldChar w:fldCharType="begin"/>
      </w:r>
      <w:r w:rsidR="0089489C">
        <w:instrText xml:space="preserve"> SEQ Obrázek \* ARABIC \r 1 </w:instrText>
      </w:r>
      <w:r w:rsidR="00162C81">
        <w:fldChar w:fldCharType="separate"/>
      </w:r>
      <w:r w:rsidR="00343AA4">
        <w:rPr>
          <w:noProof/>
        </w:rPr>
        <w:t>1</w:t>
      </w:r>
      <w:r w:rsidR="00162C81">
        <w:fldChar w:fldCharType="end"/>
      </w:r>
      <w:r w:rsidR="0089489C" w:rsidRPr="00426AE7">
        <w:t xml:space="preserve"> </w:t>
      </w:r>
      <w:bookmarkEnd w:id="104"/>
      <w:r>
        <w:rPr>
          <w:b w:val="0"/>
        </w:rPr>
        <w:t>Concruction</w:t>
      </w:r>
    </w:p>
    <w:p w14:paraId="2F88C80C" w14:textId="0F532E9D" w:rsidR="0089489C" w:rsidRPr="00426AE7" w:rsidRDefault="00CB300F" w:rsidP="00F4101F">
      <w:pPr>
        <w:pStyle w:val="SAIZdroj"/>
      </w:pPr>
      <w:r>
        <w:t>Source</w:t>
      </w:r>
      <w:r w:rsidR="0089489C" w:rsidRPr="00426AE7">
        <w:t xml:space="preserve">: Řepa </w:t>
      </w:r>
      <w:r w:rsidR="00F4101F">
        <w:t>(</w:t>
      </w:r>
      <w:r w:rsidR="00F4101F" w:rsidRPr="00426AE7">
        <w:t>2006</w:t>
      </w:r>
      <w:r w:rsidR="00F4101F">
        <w:t>)</w:t>
      </w:r>
    </w:p>
    <w:p w14:paraId="2D6F4103" w14:textId="4A86B876" w:rsidR="0089489C" w:rsidRDefault="00CB300F" w:rsidP="00CC0B5B">
      <w:pPr>
        <w:pStyle w:val="SAIfig"/>
      </w:pPr>
      <w:bookmarkStart w:id="105" w:name="_Toc335985393"/>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8</w:t>
      </w:r>
      <w:r w:rsidR="00665C5D">
        <w:rPr>
          <w:noProof/>
        </w:rPr>
        <w:fldChar w:fldCharType="end"/>
      </w:r>
      <w:r w:rsidR="0089489C" w:rsidRPr="00426AE7">
        <w:t>–</w:t>
      </w:r>
      <w:r w:rsidR="00162C81" w:rsidRPr="00426AE7">
        <w:fldChar w:fldCharType="begin"/>
      </w:r>
      <w:r w:rsidR="0089489C" w:rsidRPr="00426AE7">
        <w:instrText xml:space="preserve"> SEQ Obrázek \* ARABIC \s 1 </w:instrText>
      </w:r>
      <w:r w:rsidR="00162C81" w:rsidRPr="00426AE7">
        <w:fldChar w:fldCharType="separate"/>
      </w:r>
      <w:r w:rsidR="00343AA4">
        <w:rPr>
          <w:noProof/>
        </w:rPr>
        <w:t>2</w:t>
      </w:r>
      <w:r w:rsidR="00162C81" w:rsidRPr="00426AE7">
        <w:fldChar w:fldCharType="end"/>
      </w:r>
      <w:r w:rsidR="0089489C" w:rsidRPr="00426AE7">
        <w:t xml:space="preserve"> </w:t>
      </w:r>
      <w:bookmarkEnd w:id="105"/>
      <w:r>
        <w:rPr>
          <w:b w:val="0"/>
        </w:rPr>
        <w:t>Concruction</w:t>
      </w:r>
    </w:p>
    <w:p w14:paraId="201DE2F6" w14:textId="23B57603" w:rsidR="0089489C" w:rsidRPr="00D47710" w:rsidRDefault="0089489C" w:rsidP="00CC0B5B">
      <w:pPr>
        <w:pStyle w:val="SAItable"/>
        <w:rPr>
          <w:lang w:val="cs-CZ"/>
        </w:rPr>
      </w:pPr>
      <w:bookmarkStart w:id="106" w:name="_Toc335985293"/>
      <w:r w:rsidRPr="00D47710">
        <w:rPr>
          <w:lang w:val="cs-CZ"/>
        </w:rPr>
        <w:lastRenderedPageBreak/>
        <w:t>Ta</w:t>
      </w:r>
      <w:r w:rsidR="00CB300F">
        <w:rPr>
          <w:lang w:val="cs-CZ"/>
        </w:rPr>
        <w:t>ble</w:t>
      </w:r>
      <w:r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8</w:t>
      </w:r>
      <w:r w:rsidR="00665C5D">
        <w:rPr>
          <w:noProof/>
          <w:lang w:val="cs-CZ"/>
        </w:rPr>
        <w:fldChar w:fldCharType="end"/>
      </w:r>
      <w:r w:rsidR="00F4101F">
        <w:rPr>
          <w:lang w:val="cs-CZ"/>
        </w:rPr>
        <w:t>–</w:t>
      </w:r>
      <w:r w:rsidR="00162C81">
        <w:fldChar w:fldCharType="begin"/>
      </w:r>
      <w:r>
        <w:instrText xml:space="preserve"> SEQ Tabulka \* ARABIC \r 1 </w:instrText>
      </w:r>
      <w:r w:rsidR="00162C81">
        <w:fldChar w:fldCharType="separate"/>
      </w:r>
      <w:r w:rsidR="00343AA4">
        <w:rPr>
          <w:noProof/>
        </w:rPr>
        <w:t>1</w:t>
      </w:r>
      <w:r w:rsidR="00162C81">
        <w:fldChar w:fldCharType="end"/>
      </w:r>
      <w:r w:rsidRPr="00D47710">
        <w:rPr>
          <w:lang w:val="cs-CZ"/>
        </w:rPr>
        <w:t xml:space="preserve"> </w:t>
      </w:r>
      <w:r w:rsidRPr="00CC0B5B">
        <w:rPr>
          <w:b w:val="0"/>
          <w:lang w:val="cs-CZ"/>
        </w:rPr>
        <w:t>Defini</w:t>
      </w:r>
      <w:bookmarkEnd w:id="106"/>
      <w:r w:rsidR="00CB300F">
        <w:rPr>
          <w:b w:val="0"/>
          <w:lang w:val="cs-CZ"/>
        </w:rPr>
        <w:t>tion</w:t>
      </w:r>
      <w:r w:rsidRPr="00D47710">
        <w:rPr>
          <w:lang w:val="cs-CZ"/>
        </w:rPr>
        <w:t xml:space="preserve"> </w:t>
      </w:r>
    </w:p>
    <w:p w14:paraId="3598CD29" w14:textId="62D99351" w:rsidR="0089489C" w:rsidRPr="000A6D6A" w:rsidRDefault="0089489C" w:rsidP="00CC0B5B">
      <w:pPr>
        <w:pStyle w:val="SAItable"/>
      </w:pPr>
      <w:bookmarkStart w:id="107" w:name="_Toc335985294"/>
      <w:r w:rsidRPr="000A6D6A">
        <w:t xml:space="preserve">Tabulka </w:t>
      </w:r>
      <w:r w:rsidR="00665C5D">
        <w:fldChar w:fldCharType="begin"/>
      </w:r>
      <w:r w:rsidR="00665C5D">
        <w:instrText xml:space="preserve"> STYLEREF SAI_kapitola\s  \* MERGEFORMAT </w:instrText>
      </w:r>
      <w:r w:rsidR="00665C5D">
        <w:fldChar w:fldCharType="separate"/>
      </w:r>
      <w:r w:rsidR="00343AA4" w:rsidRPr="00343AA4">
        <w:rPr>
          <w:noProof/>
        </w:rPr>
        <w:t>8</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107"/>
      <w:r w:rsidR="00CB300F">
        <w:rPr>
          <w:b w:val="0"/>
        </w:rPr>
        <w:t>Overview</w:t>
      </w:r>
      <w:r w:rsidR="00CC0B5B">
        <w:t xml:space="preserve"> </w:t>
      </w:r>
    </w:p>
    <w:p w14:paraId="420376E9" w14:textId="77777777" w:rsidR="0089489C" w:rsidRPr="00E72150" w:rsidRDefault="0089489C" w:rsidP="0089489C">
      <w:pPr>
        <w:pStyle w:val="SAIeq"/>
      </w:pPr>
      <w:r w:rsidRPr="00E72150">
        <w:tab/>
      </w:r>
      <w:r w:rsidRPr="00E72150">
        <w:rPr>
          <w:position w:val="-28"/>
        </w:rPr>
        <w:object w:dxaOrig="2720" w:dyaOrig="620" w14:anchorId="3CFF309F">
          <v:shape id="_x0000_i1037" type="#_x0000_t75" style="width:134.25pt;height:31.5pt" o:ole="">
            <v:imagedata r:id="rId22" o:title=""/>
          </v:shape>
          <o:OLEObject Type="Embed" ProgID="Equation.3" ShapeID="_x0000_i1037" DrawAspect="Content" ObjectID="_1726987204" r:id="rId39"/>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8</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19F59A65" w14:textId="77777777" w:rsidR="0089489C" w:rsidRDefault="0089489C" w:rsidP="0089489C">
      <w:pPr>
        <w:pStyle w:val="SAIeq"/>
      </w:pPr>
      <w:r>
        <w:tab/>
      </w:r>
      <w:r w:rsidRPr="00E72150">
        <w:rPr>
          <w:position w:val="-20"/>
        </w:rPr>
        <w:object w:dxaOrig="1100" w:dyaOrig="520" w14:anchorId="24F917D5">
          <v:shape id="_x0000_i1038" type="#_x0000_t75" style="width:54.75pt;height:26.25pt" o:ole="">
            <v:imagedata r:id="rId24" o:title=""/>
          </v:shape>
          <o:OLEObject Type="Embed" ProgID="Equation.3" ShapeID="_x0000_i1038" DrawAspect="Content" ObjectID="_1726987205" r:id="rId40"/>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8</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7E30CEAF" w14:textId="77777777" w:rsidR="00DB141B" w:rsidRDefault="00DB141B" w:rsidP="00DB141B">
      <w:pPr>
        <w:pStyle w:val="SAIpar2"/>
      </w:pPr>
    </w:p>
    <w:p w14:paraId="3176000B" w14:textId="77777777" w:rsidR="00345446" w:rsidRPr="00DB141B" w:rsidRDefault="00345446" w:rsidP="00DB141B">
      <w:pPr>
        <w:pStyle w:val="SAIpar2"/>
        <w:sectPr w:rsidR="00345446" w:rsidRPr="00DB141B" w:rsidSect="00335ECD">
          <w:type w:val="oddPage"/>
          <w:pgSz w:w="8789" w:h="13325" w:code="173"/>
          <w:pgMar w:top="851" w:right="1134" w:bottom="1418" w:left="1134" w:header="850" w:footer="850" w:gutter="0"/>
          <w:cols w:space="708"/>
          <w:titlePg/>
          <w:docGrid w:linePitch="360"/>
        </w:sectPr>
      </w:pPr>
    </w:p>
    <w:p w14:paraId="16EC7233" w14:textId="394DE5D2" w:rsidR="00C15A12" w:rsidRPr="00BA44B7" w:rsidRDefault="00BA44B7" w:rsidP="00BA44B7">
      <w:pPr>
        <w:pStyle w:val="SAIkapitola"/>
        <w:numPr>
          <w:ilvl w:val="0"/>
          <w:numId w:val="0"/>
        </w:numPr>
        <w:rPr>
          <w:b/>
          <w:bCs/>
        </w:rPr>
      </w:pPr>
      <w:bookmarkStart w:id="108" w:name="_Toc335043100"/>
      <w:bookmarkStart w:id="109" w:name="_Toc335043147"/>
      <w:bookmarkStart w:id="110" w:name="_Toc424547172"/>
      <w:bookmarkStart w:id="111" w:name="_Toc424547216"/>
      <w:bookmarkEnd w:id="108"/>
      <w:bookmarkEnd w:id="109"/>
      <w:bookmarkEnd w:id="110"/>
      <w:bookmarkEnd w:id="111"/>
      <w:r w:rsidRPr="00BA44B7">
        <w:rPr>
          <w:b/>
          <w:bCs/>
        </w:rPr>
        <w:lastRenderedPageBreak/>
        <w:t>Chapter 5</w:t>
      </w:r>
    </w:p>
    <w:p w14:paraId="07E5DDF5" w14:textId="3597261B" w:rsidR="00DF3D2C" w:rsidRPr="005066F3" w:rsidRDefault="00BA44B7" w:rsidP="003547EC">
      <w:pPr>
        <w:pStyle w:val="SAIkapitolatext"/>
      </w:pPr>
      <w:r>
        <w:t>Title</w:t>
      </w:r>
      <w:r w:rsidR="00DF3D2C" w:rsidRPr="005066F3">
        <w:t xml:space="preserve"> </w:t>
      </w:r>
    </w:p>
    <w:p w14:paraId="1880A1CD" w14:textId="77777777" w:rsidR="0089489C" w:rsidRDefault="0089489C" w:rsidP="0089489C">
      <w:pPr>
        <w:pStyle w:val="SAIpar1"/>
      </w:pPr>
      <w:bookmarkStart w:id="112" w:name="_Toc166341102"/>
      <w:bookmarkStart w:id="113" w:name="_Toc242749442"/>
      <w:bookmarkStart w:id="114" w:name="_Toc252257089"/>
      <w:bookmarkStart w:id="115" w:name="_Toc262472733"/>
      <w:bookmarkStart w:id="116" w:name="_Toc265577714"/>
      <w:r>
        <w:t xml:space="preserve">text </w:t>
      </w:r>
    </w:p>
    <w:p w14:paraId="19CBE5E1" w14:textId="77777777" w:rsidR="0089489C" w:rsidRDefault="0089489C" w:rsidP="0089489C">
      <w:pPr>
        <w:pStyle w:val="SAIpar2"/>
      </w:pPr>
      <w:r>
        <w:t>text</w:t>
      </w:r>
    </w:p>
    <w:p w14:paraId="3E3EA941" w14:textId="1AE61A73" w:rsidR="0089489C" w:rsidRPr="00A1255E" w:rsidRDefault="0089489C" w:rsidP="0089489C">
      <w:pPr>
        <w:pStyle w:val="SAIitems"/>
      </w:pPr>
      <w:r w:rsidRPr="00A1255E">
        <w:t>REA</w:t>
      </w:r>
      <w:r w:rsidR="00BA44B7">
        <w:t xml:space="preserve"> value system</w:t>
      </w:r>
      <w:r w:rsidRPr="00A1255E">
        <w:t>,</w:t>
      </w:r>
    </w:p>
    <w:p w14:paraId="04EFE527" w14:textId="02067E45" w:rsidR="0089489C" w:rsidRPr="00A1255E" w:rsidRDefault="0089489C" w:rsidP="0089489C">
      <w:pPr>
        <w:pStyle w:val="SAIlitem"/>
      </w:pPr>
      <w:r w:rsidRPr="00A1255E">
        <w:t>REA</w:t>
      </w:r>
      <w:r w:rsidR="00BA44B7">
        <w:t xml:space="preserve"> value model</w:t>
      </w:r>
      <w:r w:rsidRPr="00A1255E">
        <w:t>.</w:t>
      </w:r>
    </w:p>
    <w:p w14:paraId="0236C809" w14:textId="3701F906" w:rsidR="0089489C" w:rsidRDefault="0089489C" w:rsidP="0089489C">
      <w:pPr>
        <w:pStyle w:val="SAIpodkapitola"/>
        <w:tabs>
          <w:tab w:val="clear" w:pos="797"/>
          <w:tab w:val="num" w:pos="426"/>
        </w:tabs>
        <w:suppressAutoHyphens/>
      </w:pPr>
      <w:bookmarkStart w:id="117" w:name="_Toc424547174"/>
      <w:bookmarkStart w:id="118" w:name="_Toc424547218"/>
      <w:r w:rsidRPr="00805223">
        <w:t>S</w:t>
      </w:r>
      <w:bookmarkEnd w:id="117"/>
      <w:bookmarkEnd w:id="118"/>
      <w:r w:rsidR="00BA44B7">
        <w:t>ervices in general</w:t>
      </w:r>
    </w:p>
    <w:p w14:paraId="0AA4C3F6" w14:textId="77777777" w:rsidR="0089489C" w:rsidRDefault="0089489C" w:rsidP="0089489C">
      <w:pPr>
        <w:pStyle w:val="SAIpar1"/>
      </w:pPr>
      <w:r>
        <w:t xml:space="preserve">text </w:t>
      </w:r>
    </w:p>
    <w:p w14:paraId="6DFE5ACE" w14:textId="77777777" w:rsidR="0089489C" w:rsidRDefault="0089489C" w:rsidP="0089489C">
      <w:pPr>
        <w:pStyle w:val="SAIpar2"/>
      </w:pPr>
      <w:r>
        <w:t>text</w:t>
      </w:r>
    </w:p>
    <w:p w14:paraId="51EE88A3" w14:textId="778C15FF" w:rsidR="0089489C" w:rsidRPr="0035741F" w:rsidRDefault="0089489C" w:rsidP="0089489C">
      <w:pPr>
        <w:pStyle w:val="SAIpodpodkap"/>
        <w:suppressAutoHyphens/>
      </w:pPr>
      <w:bookmarkStart w:id="119" w:name="_Toc424547175"/>
      <w:r w:rsidRPr="0035741F">
        <w:t>S</w:t>
      </w:r>
      <w:bookmarkEnd w:id="119"/>
      <w:r w:rsidR="00BA44B7">
        <w:t>ervices specifics</w:t>
      </w:r>
    </w:p>
    <w:p w14:paraId="669510F2" w14:textId="77777777" w:rsidR="00BA44B7" w:rsidRDefault="00BA44B7" w:rsidP="00BA44B7">
      <w:pPr>
        <w:pStyle w:val="SAIpar1"/>
        <w:rPr>
          <w:lang w:val="en-US" w:eastAsia="cs-CZ"/>
        </w:rPr>
      </w:pPr>
      <w:r>
        <w:rPr>
          <w:lang w:val="en-US" w:eastAsia="cs-CZ"/>
        </w:rPr>
        <w:t>The most important features of the services include:</w:t>
      </w:r>
    </w:p>
    <w:p w14:paraId="7FB7F551" w14:textId="77777777" w:rsidR="00BA44B7" w:rsidRDefault="00BA44B7" w:rsidP="00BA44B7">
      <w:pPr>
        <w:pStyle w:val="SAIpar2"/>
        <w:numPr>
          <w:ilvl w:val="0"/>
          <w:numId w:val="49"/>
        </w:numPr>
        <w:rPr>
          <w:lang w:val="en-US" w:eastAsia="cs-CZ"/>
        </w:rPr>
      </w:pPr>
      <w:r>
        <w:rPr>
          <w:lang w:val="en-US" w:eastAsia="cs-CZ"/>
        </w:rPr>
        <w:t>immateriality</w:t>
      </w:r>
    </w:p>
    <w:p w14:paraId="4F4B29B9" w14:textId="77777777" w:rsidR="00BA44B7" w:rsidRDefault="00BA44B7" w:rsidP="00BA44B7">
      <w:pPr>
        <w:pStyle w:val="SAIpar2"/>
        <w:numPr>
          <w:ilvl w:val="0"/>
          <w:numId w:val="49"/>
        </w:numPr>
        <w:rPr>
          <w:lang w:val="en-US" w:eastAsia="cs-CZ"/>
        </w:rPr>
      </w:pPr>
      <w:r>
        <w:rPr>
          <w:lang w:val="en-US" w:eastAsia="cs-CZ"/>
        </w:rPr>
        <w:t>impossibility of ownership</w:t>
      </w:r>
    </w:p>
    <w:p w14:paraId="61911BBD" w14:textId="7619E83E" w:rsidR="0089489C" w:rsidRPr="00BA44B7" w:rsidRDefault="00BA44B7" w:rsidP="00BA44B7">
      <w:pPr>
        <w:pStyle w:val="SAIpodpodkap"/>
        <w:numPr>
          <w:ilvl w:val="0"/>
          <w:numId w:val="0"/>
        </w:numPr>
        <w:suppressAutoHyphens/>
        <w:ind w:left="567" w:hanging="567"/>
      </w:pPr>
      <w:r>
        <w:t>Intangibility is the most characteristic feature of services and other features derived from it.</w:t>
      </w:r>
    </w:p>
    <w:p w14:paraId="16E20BFC" w14:textId="77777777" w:rsidR="0089489C" w:rsidRDefault="0089489C" w:rsidP="0089489C">
      <w:pPr>
        <w:pStyle w:val="SAIpar1"/>
      </w:pPr>
      <w:r>
        <w:t xml:space="preserve">text </w:t>
      </w:r>
    </w:p>
    <w:p w14:paraId="78F292B8" w14:textId="77777777" w:rsidR="0089489C" w:rsidRDefault="0089489C" w:rsidP="0089489C">
      <w:pPr>
        <w:pStyle w:val="SAIpar2"/>
      </w:pPr>
      <w:r>
        <w:t>text</w:t>
      </w:r>
    </w:p>
    <w:p w14:paraId="0CF38453" w14:textId="77777777" w:rsidR="0089489C" w:rsidRDefault="0089489C" w:rsidP="0089489C">
      <w:pPr>
        <w:pStyle w:val="SAIpar2"/>
      </w:pPr>
    </w:p>
    <w:p w14:paraId="752811C8" w14:textId="567EE7E7" w:rsidR="0089489C" w:rsidRPr="00426AE7" w:rsidRDefault="00BA44B7" w:rsidP="00CC0B5B">
      <w:pPr>
        <w:pStyle w:val="SAIfig"/>
      </w:pPr>
      <w:bookmarkStart w:id="120" w:name="_Toc335985394"/>
      <w:r>
        <w:t>Figure</w:t>
      </w:r>
      <w:r w:rsidR="0089489C" w:rsidRPr="00426AE7">
        <w:t xml:space="preserve"> </w:t>
      </w:r>
      <w:r w:rsidR="00665C5D">
        <w:fldChar w:fldCharType="begin"/>
      </w:r>
      <w:r w:rsidR="00665C5D">
        <w:instrText xml:space="preserve"> STYLEREF SAI_kapitola\s  </w:instrText>
      </w:r>
      <w:r w:rsidR="00665C5D">
        <w:instrText xml:space="preserve">\* MERGEFORMAT </w:instrText>
      </w:r>
      <w:r w:rsidR="00665C5D">
        <w:fldChar w:fldCharType="separate"/>
      </w:r>
      <w:r w:rsidR="00343AA4" w:rsidRPr="00343AA4">
        <w:rPr>
          <w:noProof/>
        </w:rPr>
        <w:t>9</w:t>
      </w:r>
      <w:r w:rsidR="00665C5D">
        <w:rPr>
          <w:noProof/>
        </w:rPr>
        <w:fldChar w:fldCharType="end"/>
      </w:r>
      <w:r w:rsidR="0089489C" w:rsidRPr="00426AE7">
        <w:t>–</w:t>
      </w:r>
      <w:r w:rsidR="00162C81">
        <w:fldChar w:fldCharType="begin"/>
      </w:r>
      <w:r w:rsidR="0089489C">
        <w:instrText xml:space="preserve"> SEQ Obrázek \* ARABIC \r 1 </w:instrText>
      </w:r>
      <w:r w:rsidR="00162C81">
        <w:fldChar w:fldCharType="separate"/>
      </w:r>
      <w:r w:rsidR="00343AA4">
        <w:rPr>
          <w:noProof/>
        </w:rPr>
        <w:t>1</w:t>
      </w:r>
      <w:r w:rsidR="00162C81">
        <w:fldChar w:fldCharType="end"/>
      </w:r>
      <w:r w:rsidR="0089489C" w:rsidRPr="00426AE7">
        <w:t xml:space="preserve"> </w:t>
      </w:r>
      <w:bookmarkEnd w:id="120"/>
      <w:r>
        <w:rPr>
          <w:b w:val="0"/>
        </w:rPr>
        <w:t>Concruction</w:t>
      </w:r>
      <w:r w:rsidR="0089489C" w:rsidRPr="00426AE7">
        <w:t xml:space="preserve"> </w:t>
      </w:r>
    </w:p>
    <w:p w14:paraId="1D3F1740" w14:textId="097C9C11" w:rsidR="0089489C" w:rsidRPr="00426AE7" w:rsidRDefault="00BA44B7" w:rsidP="00F4101F">
      <w:pPr>
        <w:pStyle w:val="SAIZdroj"/>
      </w:pPr>
      <w:r>
        <w:t>Source</w:t>
      </w:r>
      <w:r w:rsidR="0089489C" w:rsidRPr="00426AE7">
        <w:t xml:space="preserve">: Řepa </w:t>
      </w:r>
      <w:r w:rsidR="00F4101F">
        <w:t>(</w:t>
      </w:r>
      <w:r w:rsidR="00F4101F" w:rsidRPr="00426AE7">
        <w:t>2006</w:t>
      </w:r>
      <w:r w:rsidR="00F4101F">
        <w:t>)</w:t>
      </w:r>
    </w:p>
    <w:p w14:paraId="186BB3D1" w14:textId="7B1C2784" w:rsidR="0089489C" w:rsidRDefault="00BA44B7" w:rsidP="00CC0B5B">
      <w:pPr>
        <w:pStyle w:val="SAIfig"/>
      </w:pPr>
      <w:bookmarkStart w:id="121" w:name="_Toc335985395"/>
      <w:r>
        <w:t>Figure</w:t>
      </w:r>
      <w:r w:rsidR="0089489C" w:rsidRPr="00426AE7">
        <w:t xml:space="preserve"> </w:t>
      </w:r>
      <w:r w:rsidR="00665C5D">
        <w:fldChar w:fldCharType="begin"/>
      </w:r>
      <w:r w:rsidR="00665C5D">
        <w:instrText xml:space="preserve"> STYLEREF SAI_kapitola\s  \* MERGEFORMAT </w:instrText>
      </w:r>
      <w:r w:rsidR="00665C5D">
        <w:fldChar w:fldCharType="separate"/>
      </w:r>
      <w:r w:rsidR="00343AA4" w:rsidRPr="00343AA4">
        <w:rPr>
          <w:noProof/>
        </w:rPr>
        <w:t>9</w:t>
      </w:r>
      <w:r w:rsidR="00665C5D">
        <w:rPr>
          <w:noProof/>
        </w:rPr>
        <w:fldChar w:fldCharType="end"/>
      </w:r>
      <w:r w:rsidR="0089489C" w:rsidRPr="00426AE7">
        <w:t>–</w:t>
      </w:r>
      <w:r w:rsidR="00162C81" w:rsidRPr="00426AE7">
        <w:fldChar w:fldCharType="begin"/>
      </w:r>
      <w:r w:rsidR="0089489C" w:rsidRPr="00426AE7">
        <w:instrText xml:space="preserve"> SEQ Obrázek \* ARABIC \s 1 </w:instrText>
      </w:r>
      <w:r w:rsidR="00162C81" w:rsidRPr="00426AE7">
        <w:fldChar w:fldCharType="separate"/>
      </w:r>
      <w:r w:rsidR="00343AA4">
        <w:rPr>
          <w:noProof/>
        </w:rPr>
        <w:t>2</w:t>
      </w:r>
      <w:r w:rsidR="00162C81" w:rsidRPr="00426AE7">
        <w:fldChar w:fldCharType="end"/>
      </w:r>
      <w:r w:rsidR="0089489C" w:rsidRPr="00426AE7">
        <w:t xml:space="preserve"> </w:t>
      </w:r>
      <w:bookmarkEnd w:id="121"/>
      <w:r>
        <w:rPr>
          <w:b w:val="0"/>
        </w:rPr>
        <w:t>Construction</w:t>
      </w:r>
      <w:r w:rsidR="0089489C" w:rsidRPr="00426AE7">
        <w:t xml:space="preserve"> </w:t>
      </w:r>
    </w:p>
    <w:p w14:paraId="76DE09ED" w14:textId="60ABAE62" w:rsidR="0089489C" w:rsidRPr="00D47710" w:rsidRDefault="0089489C" w:rsidP="00CC0B5B">
      <w:pPr>
        <w:pStyle w:val="SAItable"/>
        <w:rPr>
          <w:lang w:val="cs-CZ"/>
        </w:rPr>
      </w:pPr>
      <w:bookmarkStart w:id="122" w:name="_Toc335985295"/>
      <w:r w:rsidRPr="00D47710">
        <w:rPr>
          <w:lang w:val="cs-CZ"/>
        </w:rPr>
        <w:lastRenderedPageBreak/>
        <w:t>Tab</w:t>
      </w:r>
      <w:r w:rsidR="00BA44B7">
        <w:rPr>
          <w:lang w:val="cs-CZ"/>
        </w:rPr>
        <w:t>le</w:t>
      </w:r>
      <w:r w:rsidRPr="00D47710">
        <w:rPr>
          <w:lang w:val="cs-CZ"/>
        </w:rPr>
        <w:t xml:space="preserve"> </w:t>
      </w:r>
      <w:r w:rsidR="00665C5D">
        <w:fldChar w:fldCharType="begin"/>
      </w:r>
      <w:r w:rsidR="00665C5D">
        <w:instrText xml:space="preserve"> STYLEREF SAI_kapitola\s  \* MERGEFORMAT </w:instrText>
      </w:r>
      <w:r w:rsidR="00665C5D">
        <w:fldChar w:fldCharType="separate"/>
      </w:r>
      <w:r w:rsidR="00343AA4" w:rsidRPr="00343AA4">
        <w:rPr>
          <w:noProof/>
          <w:lang w:val="cs-CZ"/>
        </w:rPr>
        <w:t>9</w:t>
      </w:r>
      <w:r w:rsidR="00665C5D">
        <w:rPr>
          <w:noProof/>
          <w:lang w:val="cs-CZ"/>
        </w:rPr>
        <w:fldChar w:fldCharType="end"/>
      </w:r>
      <w:r w:rsidR="00F4101F">
        <w:rPr>
          <w:lang w:val="cs-CZ"/>
        </w:rPr>
        <w:t>–</w:t>
      </w:r>
      <w:r w:rsidR="00162C81">
        <w:fldChar w:fldCharType="begin"/>
      </w:r>
      <w:r>
        <w:instrText xml:space="preserve"> SEQ Tabulka \* ARABIC \r 1 </w:instrText>
      </w:r>
      <w:r w:rsidR="00162C81">
        <w:fldChar w:fldCharType="separate"/>
      </w:r>
      <w:r w:rsidR="00343AA4">
        <w:rPr>
          <w:noProof/>
        </w:rPr>
        <w:t>1</w:t>
      </w:r>
      <w:r w:rsidR="00162C81">
        <w:fldChar w:fldCharType="end"/>
      </w:r>
      <w:r w:rsidRPr="00D47710">
        <w:rPr>
          <w:lang w:val="cs-CZ"/>
        </w:rPr>
        <w:t xml:space="preserve"> </w:t>
      </w:r>
      <w:r w:rsidRPr="00CC0B5B">
        <w:rPr>
          <w:b w:val="0"/>
          <w:lang w:val="cs-CZ"/>
        </w:rPr>
        <w:t>Defini</w:t>
      </w:r>
      <w:bookmarkEnd w:id="122"/>
      <w:r w:rsidR="00BA44B7">
        <w:rPr>
          <w:b w:val="0"/>
          <w:lang w:val="cs-CZ"/>
        </w:rPr>
        <w:t>tion</w:t>
      </w:r>
      <w:r w:rsidRPr="00D47710">
        <w:rPr>
          <w:lang w:val="cs-CZ"/>
        </w:rPr>
        <w:t xml:space="preserve"> </w:t>
      </w:r>
    </w:p>
    <w:p w14:paraId="3F2FC15C" w14:textId="472282B7" w:rsidR="0089489C" w:rsidRPr="000A6D6A" w:rsidRDefault="0089489C" w:rsidP="00CC0B5B">
      <w:pPr>
        <w:pStyle w:val="SAItable"/>
      </w:pPr>
      <w:bookmarkStart w:id="123" w:name="_Toc335985296"/>
      <w:r w:rsidRPr="000A6D6A">
        <w:t>Tab</w:t>
      </w:r>
      <w:r w:rsidR="00BA44B7">
        <w:t>le</w:t>
      </w:r>
      <w:r w:rsidRPr="000A6D6A">
        <w:t xml:space="preserve"> </w:t>
      </w:r>
      <w:r w:rsidR="00665C5D">
        <w:fldChar w:fldCharType="begin"/>
      </w:r>
      <w:r w:rsidR="00665C5D">
        <w:instrText xml:space="preserve"> STYLEREF SAI_kapitola\s  \* MERGEFORMAT </w:instrText>
      </w:r>
      <w:r w:rsidR="00665C5D">
        <w:fldChar w:fldCharType="separate"/>
      </w:r>
      <w:r w:rsidR="00343AA4" w:rsidRPr="00343AA4">
        <w:rPr>
          <w:noProof/>
        </w:rPr>
        <w:t>9</w:t>
      </w:r>
      <w:r w:rsidR="00665C5D">
        <w:rPr>
          <w:noProof/>
        </w:rPr>
        <w:fldChar w:fldCharType="end"/>
      </w:r>
      <w:r w:rsidR="00F4101F">
        <w:t>–</w:t>
      </w:r>
      <w:r w:rsidR="00162C81" w:rsidRPr="00FD0EDA">
        <w:fldChar w:fldCharType="begin"/>
      </w:r>
      <w:r w:rsidRPr="000A6D6A">
        <w:instrText xml:space="preserve"> SEQ Tabulka \* ARABIC \s 1 </w:instrText>
      </w:r>
      <w:r w:rsidR="00162C81" w:rsidRPr="00FD0EDA">
        <w:fldChar w:fldCharType="separate"/>
      </w:r>
      <w:r w:rsidR="00343AA4">
        <w:rPr>
          <w:noProof/>
        </w:rPr>
        <w:t>2</w:t>
      </w:r>
      <w:r w:rsidR="00162C81" w:rsidRPr="00FD0EDA">
        <w:fldChar w:fldCharType="end"/>
      </w:r>
      <w:r w:rsidRPr="000A6D6A">
        <w:t xml:space="preserve"> </w:t>
      </w:r>
      <w:bookmarkEnd w:id="123"/>
      <w:r w:rsidR="00BA44B7">
        <w:rPr>
          <w:b w:val="0"/>
        </w:rPr>
        <w:t>Overview</w:t>
      </w:r>
      <w:r w:rsidR="00CC0B5B">
        <w:t xml:space="preserve"> </w:t>
      </w:r>
    </w:p>
    <w:p w14:paraId="2619AE6E" w14:textId="77777777" w:rsidR="0089489C" w:rsidRPr="00E72150" w:rsidRDefault="0089489C" w:rsidP="0089489C">
      <w:pPr>
        <w:pStyle w:val="SAIeq"/>
      </w:pPr>
      <w:r w:rsidRPr="00E72150">
        <w:tab/>
      </w:r>
      <w:r w:rsidRPr="00E72150">
        <w:rPr>
          <w:position w:val="-28"/>
        </w:rPr>
        <w:object w:dxaOrig="2720" w:dyaOrig="620" w14:anchorId="03141894">
          <v:shape id="_x0000_i1039" type="#_x0000_t75" style="width:134.25pt;height:31.5pt" o:ole="">
            <v:imagedata r:id="rId22" o:title=""/>
          </v:shape>
          <o:OLEObject Type="Embed" ProgID="Equation.3" ShapeID="_x0000_i1039" DrawAspect="Content" ObjectID="_1726987206" r:id="rId41"/>
        </w:object>
      </w:r>
      <w:r w:rsidRPr="00E72150">
        <w:t>,</w:t>
      </w:r>
      <w:r w:rsidRPr="00E72150">
        <w:tab/>
        <w:t>(</w:t>
      </w:r>
      <w:r w:rsidR="00162C81">
        <w:fldChar w:fldCharType="begin"/>
      </w:r>
      <w:r w:rsidR="0033746F">
        <w:instrText xml:space="preserve"> STYLEREF SAI_kapitola\s  \* MERGEFORMAT </w:instrText>
      </w:r>
      <w:r w:rsidR="00162C81">
        <w:fldChar w:fldCharType="separate"/>
      </w:r>
      <w:r w:rsidR="00343AA4">
        <w:rPr>
          <w:noProof/>
        </w:rPr>
        <w:t>9</w:t>
      </w:r>
      <w:r w:rsidR="00162C81">
        <w:fldChar w:fldCharType="end"/>
      </w:r>
      <w:r>
        <w:t>.</w:t>
      </w:r>
      <w:r w:rsidR="00162C81">
        <w:rPr>
          <w:lang w:val="en-GB"/>
        </w:rPr>
        <w:fldChar w:fldCharType="begin"/>
      </w:r>
      <w:r>
        <w:rPr>
          <w:lang w:val="en-GB"/>
        </w:rPr>
        <w:instrText xml:space="preserve"> SEQ ._ \* ARABIC \r 1 </w:instrText>
      </w:r>
      <w:r w:rsidR="00162C81">
        <w:rPr>
          <w:lang w:val="en-GB"/>
        </w:rPr>
        <w:fldChar w:fldCharType="separate"/>
      </w:r>
      <w:r w:rsidR="00343AA4">
        <w:rPr>
          <w:noProof/>
          <w:lang w:val="en-GB"/>
        </w:rPr>
        <w:t>1</w:t>
      </w:r>
      <w:r w:rsidR="00162C81">
        <w:rPr>
          <w:lang w:val="en-GB"/>
        </w:rPr>
        <w:fldChar w:fldCharType="end"/>
      </w:r>
      <w:r w:rsidRPr="00E72150">
        <w:t>)</w:t>
      </w:r>
    </w:p>
    <w:p w14:paraId="42457ACB" w14:textId="77777777" w:rsidR="0089489C" w:rsidRDefault="0089489C" w:rsidP="0089489C">
      <w:pPr>
        <w:pStyle w:val="SAIeq"/>
      </w:pPr>
      <w:r>
        <w:tab/>
      </w:r>
      <w:r w:rsidRPr="00E72150">
        <w:rPr>
          <w:position w:val="-20"/>
        </w:rPr>
        <w:object w:dxaOrig="1100" w:dyaOrig="520" w14:anchorId="34FFA335">
          <v:shape id="_x0000_i1040" type="#_x0000_t75" style="width:54.75pt;height:26.25pt" o:ole="">
            <v:imagedata r:id="rId24" o:title=""/>
          </v:shape>
          <o:OLEObject Type="Embed" ProgID="Equation.3" ShapeID="_x0000_i1040" DrawAspect="Content" ObjectID="_1726987207" r:id="rId42"/>
        </w:object>
      </w:r>
      <w:r>
        <w:t>,</w:t>
      </w:r>
      <w:r w:rsidRPr="00F22614">
        <w:tab/>
        <w:t>(</w:t>
      </w:r>
      <w:r w:rsidR="00162C81">
        <w:fldChar w:fldCharType="begin"/>
      </w:r>
      <w:r w:rsidR="0033746F">
        <w:instrText xml:space="preserve"> STYLEREF SAI_kapitola\s  \* MERGEFORMAT </w:instrText>
      </w:r>
      <w:r w:rsidR="00162C81">
        <w:fldChar w:fldCharType="separate"/>
      </w:r>
      <w:r w:rsidR="00343AA4">
        <w:rPr>
          <w:noProof/>
        </w:rPr>
        <w:t>9</w:t>
      </w:r>
      <w:r w:rsidR="00162C81">
        <w:fldChar w:fldCharType="end"/>
      </w:r>
      <w:r>
        <w:t>.</w:t>
      </w:r>
      <w:r w:rsidR="00162C81" w:rsidRPr="00412684">
        <w:rPr>
          <w:lang w:val="en-GB"/>
        </w:rPr>
        <w:fldChar w:fldCharType="begin"/>
      </w:r>
      <w:r w:rsidRPr="000A6D6A">
        <w:instrText xml:space="preserve"> SEQ ._ \* ARABIC </w:instrText>
      </w:r>
      <w:r w:rsidR="00162C81" w:rsidRPr="00412684">
        <w:rPr>
          <w:lang w:val="en-GB"/>
        </w:rPr>
        <w:fldChar w:fldCharType="separate"/>
      </w:r>
      <w:r w:rsidR="00343AA4">
        <w:rPr>
          <w:noProof/>
        </w:rPr>
        <w:t>2</w:t>
      </w:r>
      <w:r w:rsidR="00162C81" w:rsidRPr="00412684">
        <w:rPr>
          <w:lang w:val="en-GB"/>
        </w:rPr>
        <w:fldChar w:fldCharType="end"/>
      </w:r>
      <w:r w:rsidRPr="00F22614">
        <w:t>)</w:t>
      </w:r>
    </w:p>
    <w:p w14:paraId="7E84867F" w14:textId="77777777" w:rsidR="00DB141B" w:rsidRPr="00DB141B" w:rsidRDefault="00DB141B" w:rsidP="00DB141B">
      <w:pPr>
        <w:pStyle w:val="SAIpar2"/>
      </w:pPr>
    </w:p>
    <w:p w14:paraId="3D28C4A7" w14:textId="77777777" w:rsidR="00DB141B" w:rsidRPr="00DB141B" w:rsidRDefault="00DB141B" w:rsidP="00DB141B">
      <w:pPr>
        <w:pStyle w:val="SAIpar2"/>
        <w:sectPr w:rsidR="00DB141B" w:rsidRPr="00DB141B" w:rsidSect="00335ECD">
          <w:type w:val="oddPage"/>
          <w:pgSz w:w="8789" w:h="13325" w:code="173"/>
          <w:pgMar w:top="851" w:right="1134" w:bottom="1418" w:left="1134" w:header="850" w:footer="850" w:gutter="0"/>
          <w:cols w:space="708"/>
          <w:titlePg/>
          <w:docGrid w:linePitch="360"/>
        </w:sectPr>
      </w:pPr>
    </w:p>
    <w:p w14:paraId="264D0754" w14:textId="77777777" w:rsidR="00B87368" w:rsidRDefault="00B87368" w:rsidP="00B87368">
      <w:pPr>
        <w:pStyle w:val="SAIkapitola"/>
        <w:numPr>
          <w:ilvl w:val="0"/>
          <w:numId w:val="0"/>
        </w:numPr>
        <w:ind w:left="567" w:hanging="567"/>
        <w:rPr>
          <w:b/>
          <w:bCs/>
        </w:rPr>
      </w:pPr>
      <w:bookmarkStart w:id="124" w:name="_Toc335043102"/>
      <w:bookmarkStart w:id="125" w:name="_Toc335043149"/>
      <w:bookmarkStart w:id="126" w:name="_Toc424547177"/>
      <w:bookmarkStart w:id="127" w:name="_Toc424547219"/>
      <w:bookmarkEnd w:id="124"/>
      <w:bookmarkEnd w:id="125"/>
      <w:bookmarkEnd w:id="126"/>
      <w:bookmarkEnd w:id="127"/>
      <w:r w:rsidRPr="00B87368">
        <w:rPr>
          <w:b/>
          <w:bCs/>
        </w:rPr>
        <w:lastRenderedPageBreak/>
        <w:t>Chapter 6</w:t>
      </w:r>
      <w:bookmarkEnd w:id="112"/>
      <w:bookmarkEnd w:id="113"/>
      <w:bookmarkEnd w:id="114"/>
      <w:bookmarkEnd w:id="115"/>
      <w:bookmarkEnd w:id="116"/>
    </w:p>
    <w:p w14:paraId="6DE1B30A" w14:textId="4B4B6420" w:rsidR="00DF3D2C" w:rsidRPr="00F35DEB" w:rsidRDefault="00B87368" w:rsidP="00B87368">
      <w:pPr>
        <w:pStyle w:val="SAIkapitola"/>
        <w:numPr>
          <w:ilvl w:val="0"/>
          <w:numId w:val="0"/>
        </w:numPr>
        <w:ind w:left="567" w:hanging="567"/>
        <w:rPr>
          <w:b/>
          <w:bCs/>
        </w:rPr>
      </w:pPr>
      <w:r w:rsidRPr="00F35DEB">
        <w:rPr>
          <w:b/>
          <w:bCs/>
        </w:rPr>
        <w:t>Conclusion</w:t>
      </w:r>
    </w:p>
    <w:p w14:paraId="662DDA9C" w14:textId="77777777" w:rsidR="00B87368" w:rsidRDefault="00B87368" w:rsidP="00B87368">
      <w:pPr>
        <w:pStyle w:val="SAIpar2"/>
        <w:ind w:firstLine="0"/>
      </w:pPr>
      <w:bookmarkStart w:id="128" w:name="_Toc252257090"/>
      <w:bookmarkStart w:id="129" w:name="_Toc262472734"/>
      <w:bookmarkStart w:id="130" w:name="_Toc265577715"/>
    </w:p>
    <w:p w14:paraId="06E77CB0" w14:textId="6DD48174" w:rsidR="00B87368" w:rsidRPr="00DB141B" w:rsidRDefault="00B87368" w:rsidP="00B87368">
      <w:pPr>
        <w:pStyle w:val="SAIpar2"/>
        <w:ind w:firstLine="0"/>
        <w:sectPr w:rsidR="00B87368" w:rsidRPr="00DB141B" w:rsidSect="00335ECD">
          <w:type w:val="oddPage"/>
          <w:pgSz w:w="8789" w:h="13325" w:code="173"/>
          <w:pgMar w:top="851" w:right="1134" w:bottom="1418" w:left="1134" w:header="850" w:footer="850" w:gutter="0"/>
          <w:cols w:space="708"/>
          <w:titlePg/>
          <w:docGrid w:linePitch="360"/>
        </w:sectPr>
      </w:pPr>
      <w:r w:rsidRPr="00B87368">
        <w:t>The presented book summarizes the issue of the valuation of undelivered electrical energy for industrial enterprises. The thesis discusses aspects of the mentioned issue from different points of view. This is mainly about the definition of reliability, the characteristic entails a more significant basis for calculating economic losses arising in the event of a power outage, the customer can establish an investment plan to ensure higher reliability of power supply and emergency plans for power outages. The electricity supplier can use such calculations to plan a strategy for the maintenance or development of its facilities in order to reduce the number of power outages and their duration.</w:t>
      </w:r>
    </w:p>
    <w:p w14:paraId="79A72149" w14:textId="0563782C" w:rsidR="00601959" w:rsidRPr="00CF378E" w:rsidRDefault="00B87368" w:rsidP="00601959">
      <w:pPr>
        <w:pStyle w:val="SAIkapitolatext"/>
      </w:pPr>
      <w:bookmarkStart w:id="131" w:name="_Toc279569404"/>
      <w:bookmarkStart w:id="132" w:name="_Toc279569666"/>
      <w:bookmarkStart w:id="133" w:name="_Toc282773002"/>
      <w:bookmarkStart w:id="134" w:name="_Toc282773577"/>
      <w:bookmarkStart w:id="135" w:name="_Toc335043104"/>
      <w:bookmarkStart w:id="136" w:name="_Toc335043151"/>
      <w:r>
        <w:lastRenderedPageBreak/>
        <w:t>Attachments</w:t>
      </w:r>
    </w:p>
    <w:p w14:paraId="1BB4D3F3" w14:textId="61FA002E" w:rsidR="00601959" w:rsidRPr="004C08CF" w:rsidRDefault="00B87368" w:rsidP="00601959">
      <w:pPr>
        <w:pStyle w:val="SAIkapitolatext"/>
        <w:rPr>
          <w:b w:val="0"/>
          <w:sz w:val="20"/>
          <w:szCs w:val="20"/>
        </w:rPr>
        <w:sectPr w:rsidR="00601959" w:rsidRPr="004C08CF" w:rsidSect="00335ECD">
          <w:type w:val="oddPage"/>
          <w:pgSz w:w="8789" w:h="13325" w:code="173"/>
          <w:pgMar w:top="851" w:right="1134" w:bottom="1418" w:left="1134" w:header="850" w:footer="850" w:gutter="0"/>
          <w:cols w:space="708"/>
          <w:titlePg/>
          <w:docGrid w:linePitch="360"/>
        </w:sectPr>
      </w:pPr>
      <w:bookmarkStart w:id="137" w:name="_Toc318111977"/>
      <w:bookmarkStart w:id="138" w:name="_Toc424547180"/>
      <w:bookmarkStart w:id="139" w:name="_Toc424547222"/>
      <w:r>
        <w:rPr>
          <w:sz w:val="20"/>
          <w:szCs w:val="20"/>
        </w:rPr>
        <w:t>Attachment</w:t>
      </w:r>
      <w:r w:rsidR="00601959" w:rsidRPr="004C08CF">
        <w:rPr>
          <w:sz w:val="20"/>
          <w:szCs w:val="20"/>
        </w:rPr>
        <w:t xml:space="preserve"> 1</w:t>
      </w:r>
      <w:bookmarkEnd w:id="137"/>
      <w:r w:rsidR="00601959" w:rsidRPr="004C08CF">
        <w:rPr>
          <w:sz w:val="20"/>
          <w:szCs w:val="20"/>
        </w:rPr>
        <w:t xml:space="preserve"> </w:t>
      </w:r>
      <w:r w:rsidR="00601959" w:rsidRPr="004C08CF">
        <w:rPr>
          <w:b w:val="0"/>
          <w:sz w:val="20"/>
          <w:szCs w:val="20"/>
        </w:rPr>
        <w:t>Zobe</w:t>
      </w:r>
      <w:bookmarkEnd w:id="138"/>
      <w:bookmarkEnd w:id="139"/>
    </w:p>
    <w:bookmarkEnd w:id="131"/>
    <w:bookmarkEnd w:id="132"/>
    <w:bookmarkEnd w:id="133"/>
    <w:bookmarkEnd w:id="134"/>
    <w:p w14:paraId="0333D072" w14:textId="047155B7" w:rsidR="00601959" w:rsidRDefault="00FE2BBC" w:rsidP="00601959">
      <w:pPr>
        <w:pStyle w:val="SAIkapitolatext"/>
      </w:pPr>
      <w:r w:rsidRPr="00FE2BBC">
        <w:lastRenderedPageBreak/>
        <w:t>List of Figures</w:t>
      </w:r>
    </w:p>
    <w:p w14:paraId="75D05D9B" w14:textId="0DCBC49B"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rPr>
        <w:fldChar w:fldCharType="begin"/>
      </w:r>
      <w:r w:rsidRPr="00B02A68">
        <w:rPr>
          <w:rFonts w:ascii="Times New Roman" w:hAnsi="Times New Roman" w:cs="Times New Roman"/>
        </w:rPr>
        <w:instrText xml:space="preserve"> TOC \t "SAIfig" \c </w:instrText>
      </w:r>
      <w:r w:rsidRPr="00B02A68">
        <w:rPr>
          <w:rFonts w:ascii="Times New Roman" w:hAnsi="Times New Roman" w:cs="Times New Roman"/>
        </w:rPr>
        <w:fldChar w:fldCharType="separate"/>
      </w:r>
      <w:r w:rsidRPr="00B02A68">
        <w:rPr>
          <w:rFonts w:ascii="Times New Roman" w:hAnsi="Times New Roman" w:cs="Times New Roman"/>
          <w:noProof/>
        </w:rPr>
        <w:t xml:space="preserve">Obrázek 2–1 </w:t>
      </w:r>
      <w:r w:rsidR="00FE2BBC" w:rsidRPr="00FE2BBC">
        <w:rPr>
          <w:rFonts w:ascii="Times New Roman" w:hAnsi="Times New Roman" w:cs="Times New Roman"/>
          <w:noProof/>
        </w:rPr>
        <w:t>Building stone</w:t>
      </w:r>
      <w:r w:rsidRPr="00B02A68">
        <w:rPr>
          <w:rFonts w:ascii="Times New Roman" w:hAnsi="Times New Roman" w:cs="Times New Roman"/>
          <w:noProof/>
        </w:rPr>
        <w:t xml:space="preserve"> IDEF0</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_Toc335985379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24</w:t>
      </w:r>
      <w:r w:rsidRPr="00B02A68">
        <w:rPr>
          <w:rFonts w:ascii="Times New Roman" w:hAnsi="Times New Roman" w:cs="Times New Roman"/>
          <w:noProof/>
        </w:rPr>
        <w:fldChar w:fldCharType="end"/>
      </w:r>
    </w:p>
    <w:p w14:paraId="55A40C5B" w14:textId="709A3F43"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2–2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_Toc335985380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24</w:t>
      </w:r>
      <w:r w:rsidRPr="00B02A68">
        <w:rPr>
          <w:rFonts w:ascii="Times New Roman" w:hAnsi="Times New Roman" w:cs="Times New Roman"/>
          <w:noProof/>
        </w:rPr>
        <w:fldChar w:fldCharType="end"/>
      </w:r>
    </w:p>
    <w:p w14:paraId="117AD202" w14:textId="349152BB"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3–1 </w:t>
      </w:r>
      <w:r w:rsidR="00FE2BBC" w:rsidRPr="00FE2BBC">
        <w:rPr>
          <w:rFonts w:ascii="Times New Roman" w:hAnsi="Times New Roman" w:cs="Times New Roman"/>
          <w:noProof/>
        </w:rPr>
        <w:t>Building stone</w:t>
      </w:r>
      <w:r w:rsidRPr="00B02A68">
        <w:rPr>
          <w:rFonts w:ascii="Times New Roman" w:hAnsi="Times New Roman" w:cs="Times New Roman"/>
          <w:noProof/>
        </w:rPr>
        <w:t xml:space="preserve"> IDEF0</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_Toc335985381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27</w:t>
      </w:r>
      <w:r w:rsidRPr="00B02A68">
        <w:rPr>
          <w:rFonts w:ascii="Times New Roman" w:hAnsi="Times New Roman" w:cs="Times New Roman"/>
          <w:noProof/>
        </w:rPr>
        <w:fldChar w:fldCharType="end"/>
      </w:r>
    </w:p>
    <w:p w14:paraId="2FD74D20" w14:textId="3004166E"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3–2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_Toc335985382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27</w:t>
      </w:r>
      <w:r w:rsidRPr="00B02A68">
        <w:rPr>
          <w:rFonts w:ascii="Times New Roman" w:hAnsi="Times New Roman" w:cs="Times New Roman"/>
          <w:noProof/>
        </w:rPr>
        <w:fldChar w:fldCharType="end"/>
      </w:r>
    </w:p>
    <w:p w14:paraId="71B69984" w14:textId="41BF74CA"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3–3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_Toc335985383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27</w:t>
      </w:r>
      <w:r w:rsidRPr="00B02A68">
        <w:rPr>
          <w:rFonts w:ascii="Times New Roman" w:hAnsi="Times New Roman" w:cs="Times New Roman"/>
          <w:noProof/>
        </w:rPr>
        <w:fldChar w:fldCharType="end"/>
      </w:r>
    </w:p>
    <w:p w14:paraId="052C5571" w14:textId="26055515"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4–1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_Toc335985384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31</w:t>
      </w:r>
      <w:r w:rsidRPr="00B02A68">
        <w:rPr>
          <w:rFonts w:ascii="Times New Roman" w:hAnsi="Times New Roman" w:cs="Times New Roman"/>
          <w:noProof/>
        </w:rPr>
        <w:fldChar w:fldCharType="end"/>
      </w:r>
    </w:p>
    <w:p w14:paraId="10D68687" w14:textId="19186662"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4–2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_Toc335985385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31</w:t>
      </w:r>
      <w:r w:rsidRPr="00B02A68">
        <w:rPr>
          <w:rFonts w:ascii="Times New Roman" w:hAnsi="Times New Roman" w:cs="Times New Roman"/>
          <w:noProof/>
        </w:rPr>
        <w:fldChar w:fldCharType="end"/>
      </w:r>
    </w:p>
    <w:p w14:paraId="10F39E8C" w14:textId="21A864BE"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5–1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_Toc335985386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33</w:t>
      </w:r>
      <w:r w:rsidRPr="00B02A68">
        <w:rPr>
          <w:rFonts w:ascii="Times New Roman" w:hAnsi="Times New Roman" w:cs="Times New Roman"/>
          <w:noProof/>
        </w:rPr>
        <w:fldChar w:fldCharType="end"/>
      </w:r>
    </w:p>
    <w:p w14:paraId="6D16087E" w14:textId="7D89E1D2"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5–2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_Toc335985387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33</w:t>
      </w:r>
      <w:r w:rsidRPr="00B02A68">
        <w:rPr>
          <w:rFonts w:ascii="Times New Roman" w:hAnsi="Times New Roman" w:cs="Times New Roman"/>
          <w:noProof/>
        </w:rPr>
        <w:fldChar w:fldCharType="end"/>
      </w:r>
    </w:p>
    <w:p w14:paraId="0150CD5A" w14:textId="08F9590A"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6–1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_Toc335985388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35</w:t>
      </w:r>
      <w:r w:rsidRPr="00B02A68">
        <w:rPr>
          <w:rFonts w:ascii="Times New Roman" w:hAnsi="Times New Roman" w:cs="Times New Roman"/>
          <w:noProof/>
        </w:rPr>
        <w:fldChar w:fldCharType="end"/>
      </w:r>
    </w:p>
    <w:p w14:paraId="13E2A7AD" w14:textId="299C5062"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6–2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_Toc335985389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35</w:t>
      </w:r>
      <w:r w:rsidRPr="00B02A68">
        <w:rPr>
          <w:rFonts w:ascii="Times New Roman" w:hAnsi="Times New Roman" w:cs="Times New Roman"/>
          <w:noProof/>
        </w:rPr>
        <w:fldChar w:fldCharType="end"/>
      </w:r>
    </w:p>
    <w:p w14:paraId="7947513E" w14:textId="732E6472"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7–1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_Toc335985390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37</w:t>
      </w:r>
      <w:r w:rsidRPr="00B02A68">
        <w:rPr>
          <w:rFonts w:ascii="Times New Roman" w:hAnsi="Times New Roman" w:cs="Times New Roman"/>
          <w:noProof/>
        </w:rPr>
        <w:fldChar w:fldCharType="end"/>
      </w:r>
    </w:p>
    <w:p w14:paraId="4004A21C" w14:textId="4EFE77D0"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7–2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_Toc335985391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37</w:t>
      </w:r>
      <w:r w:rsidRPr="00B02A68">
        <w:rPr>
          <w:rFonts w:ascii="Times New Roman" w:hAnsi="Times New Roman" w:cs="Times New Roman"/>
          <w:noProof/>
        </w:rPr>
        <w:fldChar w:fldCharType="end"/>
      </w:r>
    </w:p>
    <w:p w14:paraId="0CCBE1AB" w14:textId="1AA0907D"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8–1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_Toc335985392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39</w:t>
      </w:r>
      <w:r w:rsidRPr="00B02A68">
        <w:rPr>
          <w:rFonts w:ascii="Times New Roman" w:hAnsi="Times New Roman" w:cs="Times New Roman"/>
          <w:noProof/>
        </w:rPr>
        <w:fldChar w:fldCharType="end"/>
      </w:r>
    </w:p>
    <w:p w14:paraId="049D1A44" w14:textId="141BE1D3"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8–2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_Toc335985393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39</w:t>
      </w:r>
      <w:r w:rsidRPr="00B02A68">
        <w:rPr>
          <w:rFonts w:ascii="Times New Roman" w:hAnsi="Times New Roman" w:cs="Times New Roman"/>
          <w:noProof/>
        </w:rPr>
        <w:fldChar w:fldCharType="end"/>
      </w:r>
    </w:p>
    <w:p w14:paraId="1A055E93" w14:textId="0EF851AD"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9–1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_Toc335985394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41</w:t>
      </w:r>
      <w:r w:rsidRPr="00B02A68">
        <w:rPr>
          <w:rFonts w:ascii="Times New Roman" w:hAnsi="Times New Roman" w:cs="Times New Roman"/>
          <w:noProof/>
        </w:rPr>
        <w:fldChar w:fldCharType="end"/>
      </w:r>
    </w:p>
    <w:p w14:paraId="5B09E5E6" w14:textId="21FB5B47"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 xml:space="preserve">Obrázek 9–2 </w:t>
      </w:r>
      <w:r w:rsidR="00E26A0E" w:rsidRPr="00E26A0E">
        <w:rPr>
          <w:rFonts w:ascii="Times New Roman" w:hAnsi="Times New Roman" w:cs="Times New Roman"/>
          <w:noProof/>
        </w:rPr>
        <w:t>Construction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_Toc335985395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41</w:t>
      </w:r>
      <w:r w:rsidRPr="00B02A68">
        <w:rPr>
          <w:rFonts w:ascii="Times New Roman" w:hAnsi="Times New Roman" w:cs="Times New Roman"/>
          <w:noProof/>
        </w:rPr>
        <w:fldChar w:fldCharType="end"/>
      </w:r>
    </w:p>
    <w:p w14:paraId="25C580BF" w14:textId="77777777" w:rsidR="00601959" w:rsidRPr="00B02A68" w:rsidRDefault="00601959" w:rsidP="00601959">
      <w:pPr>
        <w:pStyle w:val="SAIpar1"/>
      </w:pPr>
      <w:r w:rsidRPr="00B02A68">
        <w:fldChar w:fldCharType="end"/>
      </w:r>
    </w:p>
    <w:p w14:paraId="24E8F136" w14:textId="77777777" w:rsidR="00601959" w:rsidRPr="00CC0B5B" w:rsidRDefault="00601959" w:rsidP="00601959">
      <w:pPr>
        <w:pStyle w:val="SAIpar1"/>
        <w:sectPr w:rsidR="00601959" w:rsidRPr="00CC0B5B" w:rsidSect="004C08CF">
          <w:type w:val="oddPage"/>
          <w:pgSz w:w="8789" w:h="13325" w:code="173"/>
          <w:pgMar w:top="851" w:right="1134" w:bottom="1418" w:left="1134" w:header="709" w:footer="709" w:gutter="0"/>
          <w:cols w:space="708"/>
          <w:titlePg/>
          <w:docGrid w:linePitch="360"/>
        </w:sectPr>
      </w:pPr>
    </w:p>
    <w:p w14:paraId="177A6595" w14:textId="0925AA13" w:rsidR="00601959" w:rsidRPr="004F28B7" w:rsidRDefault="00FE2BBC" w:rsidP="00601959">
      <w:pPr>
        <w:pStyle w:val="SAIkapitolatext"/>
      </w:pPr>
      <w:r w:rsidRPr="00FE2BBC">
        <w:lastRenderedPageBreak/>
        <w:t>List of Tables</w:t>
      </w:r>
    </w:p>
    <w:p w14:paraId="4D97CB1D" w14:textId="77777777" w:rsidR="00601959" w:rsidRDefault="00601959" w:rsidP="00601959">
      <w:pPr>
        <w:pStyle w:val="SAIkapitolatext"/>
      </w:pPr>
    </w:p>
    <w:p w14:paraId="5357E409" w14:textId="2AB1B401"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rPr>
        <w:fldChar w:fldCharType="begin"/>
      </w:r>
      <w:r w:rsidRPr="00B02A68">
        <w:rPr>
          <w:rFonts w:ascii="Times New Roman" w:hAnsi="Times New Roman" w:cs="Times New Roman"/>
        </w:rPr>
        <w:instrText xml:space="preserve"> TOC \t "SAItable" \c </w:instrText>
      </w:r>
      <w:r w:rsidRPr="00B02A68">
        <w:rPr>
          <w:rFonts w:ascii="Times New Roman" w:hAnsi="Times New Roman" w:cs="Times New Roman"/>
        </w:rPr>
        <w:fldChar w:fldCharType="separate"/>
      </w:r>
      <w:r w:rsidRPr="00B02A68">
        <w:rPr>
          <w:rFonts w:ascii="Times New Roman" w:hAnsi="Times New Roman" w:cs="Times New Roman"/>
          <w:noProof/>
        </w:rPr>
        <w:t>Tabulka 2</w:t>
      </w:r>
      <w:r w:rsidR="00F4101F">
        <w:rPr>
          <w:rFonts w:ascii="Times New Roman" w:hAnsi="Times New Roman" w:cs="Times New Roman"/>
          <w:noProof/>
        </w:rPr>
        <w:t>–</w:t>
      </w:r>
      <w:r w:rsidRPr="00B02A68">
        <w:rPr>
          <w:rFonts w:ascii="Times New Roman" w:hAnsi="Times New Roman" w:cs="Times New Roman"/>
          <w:noProof/>
        </w:rPr>
        <w:t xml:space="preserve">1 </w:t>
      </w:r>
      <w:r w:rsidR="002B3DC8" w:rsidRPr="002B3DC8">
        <w:rPr>
          <w:rFonts w:ascii="Times New Roman" w:hAnsi="Times New Roman" w:cs="Times New Roman"/>
          <w:noProof/>
        </w:rPr>
        <w:t>Definition of blackouts</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_Toc335985281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24</w:t>
      </w:r>
      <w:r w:rsidRPr="00B02A68">
        <w:rPr>
          <w:rFonts w:ascii="Times New Roman" w:hAnsi="Times New Roman" w:cs="Times New Roman"/>
          <w:noProof/>
        </w:rPr>
        <w:fldChar w:fldCharType="end"/>
      </w:r>
    </w:p>
    <w:p w14:paraId="6DD41890" w14:textId="621CB2FB"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2</w:t>
      </w:r>
      <w:r w:rsidR="00F4101F">
        <w:rPr>
          <w:rFonts w:ascii="Times New Roman" w:hAnsi="Times New Roman" w:cs="Times New Roman"/>
          <w:noProof/>
        </w:rPr>
        <w:t>–</w:t>
      </w:r>
      <w:r w:rsidRPr="00B02A68">
        <w:rPr>
          <w:rFonts w:ascii="Times New Roman" w:hAnsi="Times New Roman" w:cs="Times New Roman"/>
          <w:noProof/>
        </w:rPr>
        <w:t xml:space="preserve">2 </w:t>
      </w:r>
      <w:r w:rsidR="002B3DC8" w:rsidRPr="002B3DC8">
        <w:rPr>
          <w:rFonts w:ascii="Times New Roman" w:hAnsi="Times New Roman" w:cs="Times New Roman"/>
          <w:noProof/>
        </w:rPr>
        <w:t>Overview of the types of outages monitored in the EU</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_Toc335985282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24</w:t>
      </w:r>
      <w:r w:rsidRPr="00B02A68">
        <w:rPr>
          <w:rFonts w:ascii="Times New Roman" w:hAnsi="Times New Roman" w:cs="Times New Roman"/>
          <w:noProof/>
        </w:rPr>
        <w:fldChar w:fldCharType="end"/>
      </w:r>
    </w:p>
    <w:p w14:paraId="7CBF50B5" w14:textId="65299BAC"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3</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_Toc335985283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27</w:t>
      </w:r>
      <w:r w:rsidRPr="00B02A68">
        <w:rPr>
          <w:rFonts w:ascii="Times New Roman" w:hAnsi="Times New Roman" w:cs="Times New Roman"/>
          <w:noProof/>
        </w:rPr>
        <w:fldChar w:fldCharType="end"/>
      </w:r>
    </w:p>
    <w:p w14:paraId="52882E75" w14:textId="26442462"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3</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_Toc335985284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27</w:t>
      </w:r>
      <w:r w:rsidRPr="00B02A68">
        <w:rPr>
          <w:rFonts w:ascii="Times New Roman" w:hAnsi="Times New Roman" w:cs="Times New Roman"/>
          <w:noProof/>
        </w:rPr>
        <w:fldChar w:fldCharType="end"/>
      </w:r>
    </w:p>
    <w:p w14:paraId="4D6B1E56" w14:textId="6BFBB021"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4</w:t>
      </w:r>
      <w:r w:rsidR="00F4101F">
        <w:rPr>
          <w:rFonts w:ascii="Times New Roman" w:hAnsi="Times New Roman" w:cs="Times New Roman"/>
          <w:noProof/>
        </w:rPr>
        <w:t>–</w:t>
      </w:r>
      <w:r w:rsidRPr="00B02A68">
        <w:rPr>
          <w:rFonts w:ascii="Times New Roman" w:hAnsi="Times New Roman" w:cs="Times New Roman"/>
          <w:noProof/>
        </w:rPr>
        <w:t>1 Defin</w:t>
      </w:r>
      <w:r w:rsidR="002B3DC8">
        <w:rPr>
          <w:rFonts w:ascii="Times New Roman" w:hAnsi="Times New Roman" w:cs="Times New Roman"/>
          <w:noProof/>
        </w:rPr>
        <w:t>ition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_Toc335985285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31</w:t>
      </w:r>
      <w:r w:rsidRPr="00B02A68">
        <w:rPr>
          <w:rFonts w:ascii="Times New Roman" w:hAnsi="Times New Roman" w:cs="Times New Roman"/>
          <w:noProof/>
        </w:rPr>
        <w:fldChar w:fldCharType="end"/>
      </w:r>
    </w:p>
    <w:p w14:paraId="2177AF4C" w14:textId="5EA1915E"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4</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_Toc335985286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31</w:t>
      </w:r>
      <w:r w:rsidRPr="00B02A68">
        <w:rPr>
          <w:rFonts w:ascii="Times New Roman" w:hAnsi="Times New Roman" w:cs="Times New Roman"/>
          <w:noProof/>
        </w:rPr>
        <w:fldChar w:fldCharType="end"/>
      </w:r>
    </w:p>
    <w:p w14:paraId="078CB939" w14:textId="703201F3"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5</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_Toc335985287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33</w:t>
      </w:r>
      <w:r w:rsidRPr="00B02A68">
        <w:rPr>
          <w:rFonts w:ascii="Times New Roman" w:hAnsi="Times New Roman" w:cs="Times New Roman"/>
          <w:noProof/>
        </w:rPr>
        <w:fldChar w:fldCharType="end"/>
      </w:r>
    </w:p>
    <w:p w14:paraId="3CAA858A" w14:textId="7CF5E261"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5</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_Toc335985288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33</w:t>
      </w:r>
      <w:r w:rsidRPr="00B02A68">
        <w:rPr>
          <w:rFonts w:ascii="Times New Roman" w:hAnsi="Times New Roman" w:cs="Times New Roman"/>
          <w:noProof/>
        </w:rPr>
        <w:fldChar w:fldCharType="end"/>
      </w:r>
    </w:p>
    <w:p w14:paraId="74D1E40F" w14:textId="1298811A"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6</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_Toc335985289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35</w:t>
      </w:r>
      <w:r w:rsidRPr="00B02A68">
        <w:rPr>
          <w:rFonts w:ascii="Times New Roman" w:hAnsi="Times New Roman" w:cs="Times New Roman"/>
          <w:noProof/>
        </w:rPr>
        <w:fldChar w:fldCharType="end"/>
      </w:r>
    </w:p>
    <w:p w14:paraId="332706FD" w14:textId="2B39AD67"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6</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_Toc335985290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35</w:t>
      </w:r>
      <w:r w:rsidRPr="00B02A68">
        <w:rPr>
          <w:rFonts w:ascii="Times New Roman" w:hAnsi="Times New Roman" w:cs="Times New Roman"/>
          <w:noProof/>
        </w:rPr>
        <w:fldChar w:fldCharType="end"/>
      </w:r>
    </w:p>
    <w:p w14:paraId="7B43F558" w14:textId="1CAEA3C6"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7</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_Toc335985291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37</w:t>
      </w:r>
      <w:r w:rsidRPr="00B02A68">
        <w:rPr>
          <w:rFonts w:ascii="Times New Roman" w:hAnsi="Times New Roman" w:cs="Times New Roman"/>
          <w:noProof/>
        </w:rPr>
        <w:fldChar w:fldCharType="end"/>
      </w:r>
    </w:p>
    <w:p w14:paraId="79281E36" w14:textId="6E653EBC"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7</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_Toc335985292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37</w:t>
      </w:r>
      <w:r w:rsidRPr="00B02A68">
        <w:rPr>
          <w:rFonts w:ascii="Times New Roman" w:hAnsi="Times New Roman" w:cs="Times New Roman"/>
          <w:noProof/>
        </w:rPr>
        <w:fldChar w:fldCharType="end"/>
      </w:r>
    </w:p>
    <w:p w14:paraId="131BF787" w14:textId="1C8DCE37"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8</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_Toc335985293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39</w:t>
      </w:r>
      <w:r w:rsidRPr="00B02A68">
        <w:rPr>
          <w:rFonts w:ascii="Times New Roman" w:hAnsi="Times New Roman" w:cs="Times New Roman"/>
          <w:noProof/>
        </w:rPr>
        <w:fldChar w:fldCharType="end"/>
      </w:r>
    </w:p>
    <w:p w14:paraId="32F3BDE6" w14:textId="077D8380"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8</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_Toc335985294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39</w:t>
      </w:r>
      <w:r w:rsidRPr="00B02A68">
        <w:rPr>
          <w:rFonts w:ascii="Times New Roman" w:hAnsi="Times New Roman" w:cs="Times New Roman"/>
          <w:noProof/>
        </w:rPr>
        <w:fldChar w:fldCharType="end"/>
      </w:r>
    </w:p>
    <w:p w14:paraId="4BC901D0" w14:textId="4C22D72C"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9</w:t>
      </w:r>
      <w:r w:rsidR="00F4101F">
        <w:rPr>
          <w:rFonts w:ascii="Times New Roman" w:hAnsi="Times New Roman" w:cs="Times New Roman"/>
          <w:noProof/>
        </w:rPr>
        <w:t>–</w:t>
      </w:r>
      <w:r w:rsidRPr="00B02A68">
        <w:rPr>
          <w:rFonts w:ascii="Times New Roman" w:hAnsi="Times New Roman" w:cs="Times New Roman"/>
          <w:noProof/>
        </w:rPr>
        <w:t>1 Defini</w:t>
      </w:r>
      <w:r w:rsidR="002B3DC8">
        <w:rPr>
          <w:rFonts w:ascii="Times New Roman" w:hAnsi="Times New Roman" w:cs="Times New Roman"/>
          <w:noProof/>
        </w:rPr>
        <w:t>tion</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_Toc335985295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41</w:t>
      </w:r>
      <w:r w:rsidRPr="00B02A68">
        <w:rPr>
          <w:rFonts w:ascii="Times New Roman" w:hAnsi="Times New Roman" w:cs="Times New Roman"/>
          <w:noProof/>
        </w:rPr>
        <w:fldChar w:fldCharType="end"/>
      </w:r>
    </w:p>
    <w:p w14:paraId="7957598F" w14:textId="7C9EF96D" w:rsidR="00601959" w:rsidRPr="00B02A68" w:rsidRDefault="00601959" w:rsidP="00601959">
      <w:pPr>
        <w:pStyle w:val="Seznamobrzk"/>
        <w:tabs>
          <w:tab w:val="right" w:leader="dot" w:pos="6511"/>
        </w:tabs>
        <w:rPr>
          <w:rFonts w:ascii="Times New Roman" w:eastAsiaTheme="minorEastAsia" w:hAnsi="Times New Roman" w:cs="Times New Roman"/>
          <w:noProof/>
          <w:sz w:val="22"/>
          <w:szCs w:val="22"/>
          <w:lang w:eastAsia="cs-CZ"/>
        </w:rPr>
      </w:pPr>
      <w:r w:rsidRPr="00B02A68">
        <w:rPr>
          <w:rFonts w:ascii="Times New Roman" w:hAnsi="Times New Roman" w:cs="Times New Roman"/>
          <w:noProof/>
        </w:rPr>
        <w:t>Tabulka 9</w:t>
      </w:r>
      <w:r w:rsidR="00F4101F">
        <w:rPr>
          <w:rFonts w:ascii="Times New Roman" w:hAnsi="Times New Roman" w:cs="Times New Roman"/>
          <w:noProof/>
        </w:rPr>
        <w:t>–</w:t>
      </w:r>
      <w:r w:rsidRPr="00B02A68">
        <w:rPr>
          <w:rFonts w:ascii="Times New Roman" w:hAnsi="Times New Roman" w:cs="Times New Roman"/>
          <w:noProof/>
        </w:rPr>
        <w:t xml:space="preserve">2 </w:t>
      </w:r>
      <w:r w:rsidR="002B3DC8">
        <w:rPr>
          <w:rFonts w:ascii="Times New Roman" w:hAnsi="Times New Roman" w:cs="Times New Roman"/>
          <w:noProof/>
        </w:rPr>
        <w:t>Overview</w:t>
      </w:r>
      <w:r w:rsidRPr="00B02A68">
        <w:rPr>
          <w:rFonts w:ascii="Times New Roman" w:hAnsi="Times New Roman" w:cs="Times New Roman"/>
          <w:noProof/>
        </w:rPr>
        <w:tab/>
      </w:r>
      <w:r w:rsidRPr="00B02A68">
        <w:rPr>
          <w:rFonts w:ascii="Times New Roman" w:hAnsi="Times New Roman" w:cs="Times New Roman"/>
          <w:noProof/>
        </w:rPr>
        <w:fldChar w:fldCharType="begin"/>
      </w:r>
      <w:r w:rsidRPr="00B02A68">
        <w:rPr>
          <w:rFonts w:ascii="Times New Roman" w:hAnsi="Times New Roman" w:cs="Times New Roman"/>
          <w:noProof/>
        </w:rPr>
        <w:instrText xml:space="preserve"> PAGEREF _Toc335985296 \h </w:instrText>
      </w:r>
      <w:r w:rsidRPr="00B02A68">
        <w:rPr>
          <w:rFonts w:ascii="Times New Roman" w:hAnsi="Times New Roman" w:cs="Times New Roman"/>
          <w:noProof/>
        </w:rPr>
      </w:r>
      <w:r w:rsidRPr="00B02A68">
        <w:rPr>
          <w:rFonts w:ascii="Times New Roman" w:hAnsi="Times New Roman" w:cs="Times New Roman"/>
          <w:noProof/>
        </w:rPr>
        <w:fldChar w:fldCharType="separate"/>
      </w:r>
      <w:r w:rsidRPr="00B02A68">
        <w:rPr>
          <w:rFonts w:ascii="Times New Roman" w:hAnsi="Times New Roman" w:cs="Times New Roman"/>
          <w:noProof/>
        </w:rPr>
        <w:t>41</w:t>
      </w:r>
      <w:r w:rsidRPr="00B02A68">
        <w:rPr>
          <w:rFonts w:ascii="Times New Roman" w:hAnsi="Times New Roman" w:cs="Times New Roman"/>
          <w:noProof/>
        </w:rPr>
        <w:fldChar w:fldCharType="end"/>
      </w:r>
    </w:p>
    <w:p w14:paraId="2713AA5A" w14:textId="77777777" w:rsidR="00601959" w:rsidRPr="00CC0B5B" w:rsidRDefault="00601959" w:rsidP="00601959">
      <w:pPr>
        <w:pStyle w:val="SAIpar1"/>
        <w:sectPr w:rsidR="00601959" w:rsidRPr="00CC0B5B" w:rsidSect="004C08CF">
          <w:type w:val="oddPage"/>
          <w:pgSz w:w="8789" w:h="13325" w:code="173"/>
          <w:pgMar w:top="851" w:right="1134" w:bottom="1418" w:left="1134" w:header="709" w:footer="709" w:gutter="0"/>
          <w:cols w:space="708"/>
          <w:titlePg/>
          <w:docGrid w:linePitch="360"/>
        </w:sectPr>
      </w:pPr>
      <w:r w:rsidRPr="00B02A68">
        <w:fldChar w:fldCharType="end"/>
      </w:r>
    </w:p>
    <w:bookmarkEnd w:id="128"/>
    <w:bookmarkEnd w:id="129"/>
    <w:bookmarkEnd w:id="130"/>
    <w:bookmarkEnd w:id="135"/>
    <w:bookmarkEnd w:id="136"/>
    <w:p w14:paraId="387B0BA6" w14:textId="7BD40118" w:rsidR="00DF3D2C" w:rsidRPr="005066F3" w:rsidRDefault="001324CC" w:rsidP="004C08CF">
      <w:pPr>
        <w:pStyle w:val="SAIkapitolatext"/>
      </w:pPr>
      <w:r>
        <w:lastRenderedPageBreak/>
        <w:t>References</w:t>
      </w:r>
    </w:p>
    <w:p w14:paraId="637AA7AF" w14:textId="77777777" w:rsidR="003A43CA" w:rsidRPr="00F840B3" w:rsidRDefault="00B02A68" w:rsidP="00A75572">
      <w:pPr>
        <w:pStyle w:val="BibItem"/>
      </w:pPr>
      <w:r w:rsidRPr="00F840B3">
        <w:t>HUEMER, CH. LIEGL, P., SCHUSTER, R., ZAPLETAL</w:t>
      </w:r>
      <w:r w:rsidR="003A43CA" w:rsidRPr="00F840B3">
        <w:t>, M. (2008). A3-level e-</w:t>
      </w:r>
      <w:r w:rsidR="00F4101F">
        <w:t>b</w:t>
      </w:r>
      <w:r w:rsidR="003A43CA" w:rsidRPr="00F840B3">
        <w:t xml:space="preserve">usiness </w:t>
      </w:r>
      <w:r w:rsidR="00F4101F">
        <w:t>r</w:t>
      </w:r>
      <w:r w:rsidR="003A43CA" w:rsidRPr="00F840B3">
        <w:t xml:space="preserve">egistry </w:t>
      </w:r>
      <w:r w:rsidR="00F4101F">
        <w:t>m</w:t>
      </w:r>
      <w:r w:rsidR="003A43CA" w:rsidRPr="00F840B3">
        <w:t xml:space="preserve">eta </w:t>
      </w:r>
      <w:r w:rsidR="00F4101F">
        <w:t>m</w:t>
      </w:r>
      <w:r w:rsidR="003A43CA" w:rsidRPr="00F840B3">
        <w:t xml:space="preserve">odel. In: </w:t>
      </w:r>
      <w:r w:rsidR="003A43CA" w:rsidRPr="00F4101F">
        <w:rPr>
          <w:i/>
        </w:rPr>
        <w:t>Proceedings of the 2008 IEEE International Conference on Services Computing (SCC 2008).</w:t>
      </w:r>
      <w:r w:rsidR="003A43CA" w:rsidRPr="00F840B3">
        <w:t xml:space="preserve"> Honolulu: IEE Computer Society, 1: 441–450. </w:t>
      </w:r>
    </w:p>
    <w:p w14:paraId="737FD03E" w14:textId="77777777" w:rsidR="003A43CA" w:rsidRPr="00F840B3" w:rsidRDefault="00B02A68" w:rsidP="00A75572">
      <w:pPr>
        <w:pStyle w:val="BibItem"/>
      </w:pPr>
      <w:r w:rsidRPr="00F840B3">
        <w:t>LUNDEBERG</w:t>
      </w:r>
      <w:r w:rsidR="003A43CA" w:rsidRPr="00F840B3">
        <w:t xml:space="preserve">, M. (1982). The ISAC approach to specification of informatik systems and its application to the organisation of an IFIP working conference. In: </w:t>
      </w:r>
      <w:r w:rsidRPr="00F840B3">
        <w:t>O</w:t>
      </w:r>
      <w:r w:rsidR="00587212">
        <w:t>lle</w:t>
      </w:r>
      <w:r w:rsidRPr="00F840B3">
        <w:t>, T. W., S</w:t>
      </w:r>
      <w:r w:rsidR="00587212">
        <w:t>ol</w:t>
      </w:r>
      <w:r w:rsidRPr="00F840B3">
        <w:t>, H. G., V</w:t>
      </w:r>
      <w:r w:rsidR="00587212">
        <w:t>errijn</w:t>
      </w:r>
      <w:r w:rsidRPr="00F840B3">
        <w:t>-S</w:t>
      </w:r>
      <w:r w:rsidR="00587212">
        <w:t>tuart</w:t>
      </w:r>
      <w:r w:rsidR="003A43CA" w:rsidRPr="00F840B3">
        <w:t>, A. A. (eds.)</w:t>
      </w:r>
      <w:r w:rsidR="00F4101F">
        <w:t>:</w:t>
      </w:r>
      <w:r w:rsidR="003A43CA" w:rsidRPr="00F840B3">
        <w:t xml:space="preserve"> </w:t>
      </w:r>
      <w:r w:rsidR="003A43CA" w:rsidRPr="00F4101F">
        <w:rPr>
          <w:i/>
        </w:rPr>
        <w:t xml:space="preserve">Information </w:t>
      </w:r>
      <w:r w:rsidR="00F4101F">
        <w:rPr>
          <w:i/>
        </w:rPr>
        <w:t>S</w:t>
      </w:r>
      <w:r w:rsidR="003A43CA" w:rsidRPr="00F4101F">
        <w:rPr>
          <w:i/>
        </w:rPr>
        <w:t xml:space="preserve">ystems </w:t>
      </w:r>
      <w:r w:rsidR="00F4101F">
        <w:rPr>
          <w:i/>
        </w:rPr>
        <w:t>D</w:t>
      </w:r>
      <w:r w:rsidR="003A43CA" w:rsidRPr="00F4101F">
        <w:rPr>
          <w:i/>
        </w:rPr>
        <w:t xml:space="preserve">esign </w:t>
      </w:r>
      <w:r w:rsidR="00F4101F">
        <w:rPr>
          <w:i/>
        </w:rPr>
        <w:t>M</w:t>
      </w:r>
      <w:r w:rsidR="003A43CA" w:rsidRPr="00F4101F">
        <w:rPr>
          <w:i/>
        </w:rPr>
        <w:t xml:space="preserve">ethodologies: </w:t>
      </w:r>
      <w:r w:rsidR="00F4101F">
        <w:rPr>
          <w:i/>
        </w:rPr>
        <w:t>A</w:t>
      </w:r>
      <w:r w:rsidR="003A43CA" w:rsidRPr="00F4101F">
        <w:rPr>
          <w:i/>
        </w:rPr>
        <w:t xml:space="preserve"> </w:t>
      </w:r>
      <w:r w:rsidR="00F4101F">
        <w:rPr>
          <w:i/>
        </w:rPr>
        <w:t>C</w:t>
      </w:r>
      <w:r w:rsidR="003A43CA" w:rsidRPr="00F4101F">
        <w:rPr>
          <w:i/>
        </w:rPr>
        <w:t xml:space="preserve">omparative </w:t>
      </w:r>
      <w:r w:rsidR="00F4101F">
        <w:rPr>
          <w:i/>
        </w:rPr>
        <w:t>R</w:t>
      </w:r>
      <w:r w:rsidR="003A43CA" w:rsidRPr="00F4101F">
        <w:rPr>
          <w:i/>
        </w:rPr>
        <w:t>eview</w:t>
      </w:r>
      <w:r w:rsidR="003A43CA" w:rsidRPr="00F840B3">
        <w:t>. North-Holland: IEEE Computer Society Press, 273–234.</w:t>
      </w:r>
    </w:p>
    <w:p w14:paraId="0964DB67" w14:textId="77777777" w:rsidR="003A43CA" w:rsidRPr="00F840B3" w:rsidRDefault="00B02A68" w:rsidP="00A75572">
      <w:pPr>
        <w:pStyle w:val="BibItem"/>
      </w:pPr>
      <w:r w:rsidRPr="00F840B3">
        <w:t>ŘEPA</w:t>
      </w:r>
      <w:r w:rsidR="003A43CA" w:rsidRPr="00F840B3">
        <w:t xml:space="preserve">, V. (2006). </w:t>
      </w:r>
      <w:r w:rsidR="003A43CA" w:rsidRPr="00F4101F">
        <w:rPr>
          <w:i/>
        </w:rPr>
        <w:t>Podnikové procesy. Procesní řízení a modelování.</w:t>
      </w:r>
      <w:r w:rsidR="003A43CA" w:rsidRPr="00F840B3">
        <w:t xml:space="preserve"> Praha: Grada Publishing.</w:t>
      </w:r>
    </w:p>
    <w:p w14:paraId="7D41C213" w14:textId="77777777" w:rsidR="003A43CA" w:rsidRPr="00F840B3" w:rsidRDefault="00B02A68" w:rsidP="00A75572">
      <w:pPr>
        <w:pStyle w:val="BibItem"/>
      </w:pPr>
      <w:r w:rsidRPr="00F840B3">
        <w:t>VYMĚTAL, D., HUČKA, M., HUŇKA, F., KAŠÍK</w:t>
      </w:r>
      <w:r w:rsidR="003A43CA" w:rsidRPr="00F840B3">
        <w:t xml:space="preserve">, J. (2008). Production Planning Model Using REA Ontology. </w:t>
      </w:r>
      <w:r w:rsidR="003A43CA" w:rsidRPr="00F4101F">
        <w:rPr>
          <w:i/>
        </w:rPr>
        <w:t>E + M Ekonomie a management</w:t>
      </w:r>
      <w:r w:rsidR="003A43CA" w:rsidRPr="00F840B3">
        <w:t xml:space="preserve"> 11(4): 93–102.</w:t>
      </w:r>
    </w:p>
    <w:p w14:paraId="5EBF53ED" w14:textId="01B249C9" w:rsidR="003A43CA" w:rsidRPr="00426AE7" w:rsidRDefault="001324CC" w:rsidP="003A43CA">
      <w:pPr>
        <w:spacing w:before="120" w:after="60"/>
        <w:rPr>
          <w:rFonts w:ascii="Times New Roman" w:hAnsi="Times New Roman" w:cs="Times New Roman"/>
          <w:b/>
        </w:rPr>
      </w:pPr>
      <w:r>
        <w:rPr>
          <w:rFonts w:ascii="Times New Roman" w:hAnsi="Times New Roman" w:cs="Times New Roman"/>
          <w:b/>
        </w:rPr>
        <w:t>Other resources</w:t>
      </w:r>
      <w:r w:rsidR="003A43CA" w:rsidRPr="00426AE7">
        <w:rPr>
          <w:rFonts w:ascii="Times New Roman" w:hAnsi="Times New Roman" w:cs="Times New Roman"/>
          <w:b/>
        </w:rPr>
        <w:t>:</w:t>
      </w:r>
    </w:p>
    <w:p w14:paraId="6D03A335" w14:textId="77777777" w:rsidR="00A81726" w:rsidRPr="00F840B3" w:rsidRDefault="00A81726" w:rsidP="00A75572">
      <w:pPr>
        <w:pStyle w:val="BibItem"/>
      </w:pPr>
      <w:r w:rsidRPr="00F840B3">
        <w:t xml:space="preserve">Úřední věstník EU (2007). </w:t>
      </w:r>
      <w:r w:rsidR="00BD4872" w:rsidRPr="00F840B3">
        <w:t xml:space="preserve">Lisabonská smlouva pozměňující Smlouvu o Evropské unii a Smlouvu o založení Evropského společenství, podepsaná v Lisabonu dne 13. prosince 2007. </w:t>
      </w:r>
      <w:r w:rsidRPr="00F840B3">
        <w:t xml:space="preserve">[Online], [cit. 11. 9. 2012]. Dostupné na www: </w:t>
      </w:r>
      <w:r w:rsidR="00BD4872" w:rsidRPr="00F840B3">
        <w:t>http://eur-lex.europa.eu/LexUriServ/LexUriServ.do?uri=OJ:C:2007:306:0010:0041:CS:PDF</w:t>
      </w:r>
    </w:p>
    <w:p w14:paraId="3F99089D" w14:textId="77777777" w:rsidR="00DB141B" w:rsidRPr="00F840B3" w:rsidRDefault="003A43CA" w:rsidP="00A75572">
      <w:pPr>
        <w:pStyle w:val="BibItem"/>
      </w:pPr>
      <w:r w:rsidRPr="00F840B3">
        <w:t>ARIS (2008). ARIS – (Architecture of Integrated Systems). [Online], [cit. 1. 2. 2008]. Dostupné na www: &lt;</w:t>
      </w:r>
      <w:hyperlink r:id="rId43" w:history="1">
        <w:r w:rsidRPr="00F840B3">
          <w:rPr>
            <w:rStyle w:val="Hypertextovodkaz"/>
            <w:color w:val="auto"/>
            <w:u w:val="none"/>
          </w:rPr>
          <w:t>www.pera.net/Methodologies/ARIS/ ARIS.html</w:t>
        </w:r>
      </w:hyperlink>
      <w:r w:rsidRPr="00F840B3">
        <w:t>&gt;.</w:t>
      </w:r>
      <w:bookmarkStart w:id="140" w:name="_Toc252257091"/>
      <w:bookmarkStart w:id="141" w:name="_Toc262472735"/>
      <w:bookmarkStart w:id="142" w:name="_Toc265577716"/>
    </w:p>
    <w:p w14:paraId="6CEC3949" w14:textId="77777777" w:rsidR="00BD4872" w:rsidRPr="00F840B3" w:rsidRDefault="00BD4872" w:rsidP="00A75572">
      <w:pPr>
        <w:pStyle w:val="BibItem"/>
        <w:sectPr w:rsidR="00BD4872" w:rsidRPr="00F840B3" w:rsidSect="00335ECD">
          <w:type w:val="oddPage"/>
          <w:pgSz w:w="8789" w:h="13325" w:code="173"/>
          <w:pgMar w:top="851" w:right="1134" w:bottom="1418" w:left="1134" w:header="850" w:footer="850" w:gutter="0"/>
          <w:cols w:space="708"/>
          <w:titlePg/>
          <w:docGrid w:linePitch="360"/>
        </w:sectPr>
      </w:pPr>
    </w:p>
    <w:bookmarkEnd w:id="140"/>
    <w:bookmarkEnd w:id="141"/>
    <w:bookmarkEnd w:id="142"/>
    <w:p w14:paraId="3D5EA5F2" w14:textId="12E2600E" w:rsidR="00DF3D2C" w:rsidRPr="005066F3" w:rsidRDefault="00990C1E" w:rsidP="00DB141B">
      <w:pPr>
        <w:pStyle w:val="SAIkapitolatext"/>
      </w:pPr>
      <w:r>
        <w:lastRenderedPageBreak/>
        <w:t>Index</w:t>
      </w:r>
    </w:p>
    <w:bookmarkStart w:id="143" w:name="_Toc282519468"/>
    <w:bookmarkStart w:id="144" w:name="_Toc282584661"/>
    <w:bookmarkStart w:id="145" w:name="_Toc279569406"/>
    <w:bookmarkStart w:id="146" w:name="_Toc279569668"/>
    <w:p w14:paraId="73111BA3" w14:textId="77777777" w:rsidR="0089489C" w:rsidRDefault="00162C81" w:rsidP="00DB141B">
      <w:pPr>
        <w:rPr>
          <w:noProof/>
        </w:rPr>
        <w:sectPr w:rsidR="0089489C" w:rsidSect="004C08CF">
          <w:type w:val="oddPage"/>
          <w:pgSz w:w="8789" w:h="13325" w:code="173"/>
          <w:pgMar w:top="851" w:right="1134" w:bottom="1418" w:left="1134" w:header="709" w:footer="709" w:gutter="0"/>
          <w:cols w:space="708"/>
          <w:titlePg/>
          <w:docGrid w:linePitch="360"/>
        </w:sectPr>
      </w:pPr>
      <w:r>
        <w:fldChar w:fldCharType="begin"/>
      </w:r>
      <w:r w:rsidR="00DB141B">
        <w:instrText xml:space="preserve"> INDEX \c "2" \z "1029" </w:instrText>
      </w:r>
      <w:r>
        <w:fldChar w:fldCharType="separate"/>
      </w:r>
    </w:p>
    <w:p w14:paraId="48861E3A" w14:textId="6ACE7A3D" w:rsidR="00990C1E" w:rsidRDefault="00990C1E" w:rsidP="00990C1E">
      <w:pPr>
        <w:pStyle w:val="Rejstk1"/>
        <w:tabs>
          <w:tab w:val="right" w:leader="dot" w:pos="2896"/>
        </w:tabs>
      </w:pPr>
      <w:r>
        <w:t>Loss structure analysis, 21</w:t>
      </w:r>
    </w:p>
    <w:p w14:paraId="5C4269F1" w14:textId="77777777" w:rsidR="00990C1E" w:rsidRDefault="00990C1E" w:rsidP="00990C1E">
      <w:pPr>
        <w:pStyle w:val="Rejstk1"/>
        <w:tabs>
          <w:tab w:val="right" w:leader="dot" w:pos="2896"/>
        </w:tabs>
      </w:pPr>
      <w:r>
        <w:t>Electric power, 23</w:t>
      </w:r>
    </w:p>
    <w:p w14:paraId="5567F010" w14:textId="7AE71857" w:rsidR="0089489C" w:rsidRPr="00B02A68" w:rsidRDefault="00990C1E" w:rsidP="00990C1E">
      <w:pPr>
        <w:pStyle w:val="Rejstk1"/>
        <w:tabs>
          <w:tab w:val="right" w:leader="dot" w:pos="2896"/>
        </w:tabs>
      </w:pPr>
      <w:r>
        <w:t>Disorder</w:t>
      </w:r>
    </w:p>
    <w:p w14:paraId="0F716863" w14:textId="77777777" w:rsidR="0089489C" w:rsidRPr="00B02A68" w:rsidRDefault="0089489C">
      <w:pPr>
        <w:pStyle w:val="Rejstk2"/>
        <w:tabs>
          <w:tab w:val="right" w:leader="dot" w:pos="2896"/>
        </w:tabs>
        <w:rPr>
          <w:rFonts w:ascii="Times New Roman" w:hAnsi="Times New Roman" w:cs="Times New Roman"/>
          <w:noProof/>
        </w:rPr>
      </w:pPr>
      <w:r w:rsidRPr="00B02A68">
        <w:rPr>
          <w:rFonts w:ascii="Times New Roman" w:hAnsi="Times New Roman" w:cs="Times New Roman"/>
          <w:noProof/>
        </w:rPr>
        <w:t>typ, 21</w:t>
      </w:r>
    </w:p>
    <w:p w14:paraId="0CBE57E3" w14:textId="50F417E9" w:rsidR="0089489C" w:rsidRPr="00B02A68" w:rsidRDefault="00990C1E">
      <w:pPr>
        <w:pStyle w:val="Rejstk1"/>
        <w:tabs>
          <w:tab w:val="right" w:leader="dot" w:pos="2896"/>
        </w:tabs>
      </w:pPr>
      <w:r>
        <w:t>Blackout</w:t>
      </w:r>
    </w:p>
    <w:p w14:paraId="7D3E6299" w14:textId="4DAD6723" w:rsidR="0089489C" w:rsidRPr="00B02A68" w:rsidRDefault="0089489C">
      <w:pPr>
        <w:pStyle w:val="Rejstk2"/>
        <w:tabs>
          <w:tab w:val="right" w:leader="dot" w:pos="2896"/>
        </w:tabs>
        <w:rPr>
          <w:rFonts w:ascii="Times New Roman" w:hAnsi="Times New Roman" w:cs="Times New Roman"/>
          <w:noProof/>
        </w:rPr>
      </w:pPr>
      <w:r w:rsidRPr="00B02A68">
        <w:rPr>
          <w:rFonts w:ascii="Times New Roman" w:hAnsi="Times New Roman" w:cs="Times New Roman"/>
          <w:noProof/>
        </w:rPr>
        <w:t>ele</w:t>
      </w:r>
      <w:r w:rsidR="00990C1E">
        <w:rPr>
          <w:rFonts w:ascii="Times New Roman" w:hAnsi="Times New Roman" w:cs="Times New Roman"/>
          <w:noProof/>
        </w:rPr>
        <w:t>ctrical energy</w:t>
      </w:r>
      <w:r w:rsidRPr="00B02A68">
        <w:rPr>
          <w:rFonts w:ascii="Times New Roman" w:hAnsi="Times New Roman" w:cs="Times New Roman"/>
          <w:noProof/>
        </w:rPr>
        <w:t>, 23</w:t>
      </w:r>
    </w:p>
    <w:p w14:paraId="5D597E31" w14:textId="77777777" w:rsidR="0089489C" w:rsidRDefault="0089489C" w:rsidP="00DB141B">
      <w:pPr>
        <w:rPr>
          <w:noProof/>
        </w:rPr>
        <w:sectPr w:rsidR="0089489C" w:rsidSect="0089489C">
          <w:type w:val="continuous"/>
          <w:pgSz w:w="8789" w:h="13325" w:code="173"/>
          <w:pgMar w:top="851" w:right="1134" w:bottom="1418" w:left="1134" w:header="709" w:footer="709" w:gutter="0"/>
          <w:cols w:num="2" w:space="708"/>
          <w:docGrid w:linePitch="360"/>
        </w:sectPr>
      </w:pPr>
    </w:p>
    <w:p w14:paraId="4D4B0C52" w14:textId="77777777" w:rsidR="00DB141B" w:rsidRDefault="00162C81" w:rsidP="00DB141B">
      <w:pPr>
        <w:sectPr w:rsidR="00DB141B" w:rsidSect="0089489C">
          <w:type w:val="continuous"/>
          <w:pgSz w:w="8789" w:h="13325" w:code="173"/>
          <w:pgMar w:top="851" w:right="1134" w:bottom="1418" w:left="1134" w:header="709" w:footer="709" w:gutter="0"/>
          <w:cols w:space="708"/>
          <w:docGrid w:linePitch="360"/>
        </w:sectPr>
      </w:pPr>
      <w:r>
        <w:fldChar w:fldCharType="end"/>
      </w:r>
    </w:p>
    <w:p w14:paraId="53247C8E" w14:textId="77777777" w:rsidR="003A43CA" w:rsidRPr="003A43CA" w:rsidRDefault="003A43CA" w:rsidP="00DB141B">
      <w:pPr>
        <w:pStyle w:val="SAIkapitolatext"/>
      </w:pPr>
      <w:bookmarkStart w:id="147" w:name="_Toc335043106"/>
      <w:bookmarkStart w:id="148" w:name="_Toc335043153"/>
      <w:bookmarkStart w:id="149" w:name="_Toc424547185"/>
      <w:bookmarkStart w:id="150" w:name="_Toc424547227"/>
      <w:r w:rsidRPr="003A43CA">
        <w:lastRenderedPageBreak/>
        <w:t>Multilevel Modelling of Business Processes (REA System)</w:t>
      </w:r>
      <w:bookmarkEnd w:id="143"/>
      <w:bookmarkEnd w:id="144"/>
      <w:bookmarkEnd w:id="147"/>
      <w:bookmarkEnd w:id="148"/>
      <w:bookmarkEnd w:id="149"/>
      <w:bookmarkEnd w:id="150"/>
    </w:p>
    <w:p w14:paraId="39CB3A77" w14:textId="10BDB2CD" w:rsidR="003A43CA" w:rsidRPr="003A43CA" w:rsidRDefault="001324CC" w:rsidP="003A43CA">
      <w:pPr>
        <w:spacing w:after="120" w:line="240" w:lineRule="auto"/>
        <w:rPr>
          <w:rFonts w:ascii="Times New Roman" w:hAnsi="Times New Roman" w:cs="Times New Roman"/>
          <w:sz w:val="28"/>
          <w:szCs w:val="28"/>
        </w:rPr>
      </w:pPr>
      <w:r>
        <w:rPr>
          <w:rFonts w:ascii="Times New Roman" w:hAnsi="Times New Roman" w:cs="Times New Roman"/>
          <w:sz w:val="28"/>
          <w:szCs w:val="28"/>
        </w:rPr>
        <w:t>Name</w:t>
      </w:r>
      <w:r w:rsidR="00F4101F">
        <w:rPr>
          <w:rFonts w:ascii="Times New Roman" w:hAnsi="Times New Roman" w:cs="Times New Roman"/>
          <w:sz w:val="28"/>
          <w:szCs w:val="28"/>
        </w:rPr>
        <w:t xml:space="preserve"> </w:t>
      </w:r>
      <w:r>
        <w:rPr>
          <w:rFonts w:ascii="Times New Roman" w:hAnsi="Times New Roman" w:cs="Times New Roman"/>
          <w:sz w:val="28"/>
          <w:szCs w:val="28"/>
        </w:rPr>
        <w:t>Surname</w:t>
      </w:r>
    </w:p>
    <w:p w14:paraId="448EA9C4" w14:textId="77777777" w:rsidR="003A43CA" w:rsidRPr="003A43CA" w:rsidRDefault="003A43CA" w:rsidP="003A43CA">
      <w:pPr>
        <w:keepNext/>
        <w:autoSpaceDE w:val="0"/>
        <w:autoSpaceDN w:val="0"/>
        <w:spacing w:before="240" w:after="120" w:line="240" w:lineRule="auto"/>
        <w:jc w:val="both"/>
        <w:outlineLvl w:val="0"/>
        <w:rPr>
          <w:rFonts w:ascii="Times New Roman" w:eastAsia="Times New Roman" w:hAnsi="Times New Roman" w:cs="Times New Roman"/>
          <w:b/>
          <w:bCs/>
          <w:kern w:val="28"/>
          <w:sz w:val="22"/>
          <w:szCs w:val="22"/>
          <w:lang w:val="en-US" w:eastAsia="cs-CZ"/>
        </w:rPr>
      </w:pPr>
    </w:p>
    <w:p w14:paraId="3013A96F" w14:textId="77777777" w:rsidR="003A43CA" w:rsidRPr="003A43CA" w:rsidRDefault="003A43CA" w:rsidP="003A43CA">
      <w:pPr>
        <w:keepNext/>
        <w:autoSpaceDE w:val="0"/>
        <w:autoSpaceDN w:val="0"/>
        <w:spacing w:before="240" w:after="120" w:line="240" w:lineRule="auto"/>
        <w:jc w:val="both"/>
        <w:outlineLvl w:val="0"/>
        <w:rPr>
          <w:rFonts w:ascii="Times New Roman" w:eastAsia="Times New Roman" w:hAnsi="Times New Roman" w:cs="Times New Roman"/>
          <w:b/>
          <w:bCs/>
          <w:kern w:val="28"/>
          <w:sz w:val="22"/>
          <w:szCs w:val="22"/>
          <w:lang w:val="en-US" w:eastAsia="cs-CZ"/>
        </w:rPr>
      </w:pPr>
      <w:bookmarkStart w:id="151" w:name="_Toc282519469"/>
      <w:bookmarkStart w:id="152" w:name="_Toc282519638"/>
      <w:bookmarkStart w:id="153" w:name="_Toc282584662"/>
      <w:r w:rsidRPr="003A43CA">
        <w:rPr>
          <w:rFonts w:ascii="Times New Roman" w:eastAsia="Times New Roman" w:hAnsi="Times New Roman" w:cs="Times New Roman"/>
          <w:b/>
          <w:bCs/>
          <w:kern w:val="28"/>
          <w:sz w:val="28"/>
          <w:szCs w:val="28"/>
          <w:lang w:val="en-US" w:eastAsia="cs-CZ"/>
        </w:rPr>
        <w:t>Summary</w:t>
      </w:r>
      <w:bookmarkEnd w:id="145"/>
      <w:bookmarkEnd w:id="146"/>
      <w:bookmarkEnd w:id="151"/>
      <w:bookmarkEnd w:id="152"/>
      <w:bookmarkEnd w:id="153"/>
    </w:p>
    <w:p w14:paraId="7D57CA02" w14:textId="77777777" w:rsidR="00DF3D2C" w:rsidRPr="005066F3" w:rsidRDefault="003A43CA" w:rsidP="003A43CA">
      <w:pPr>
        <w:pStyle w:val="SAIpar1"/>
      </w:pPr>
      <w:r w:rsidRPr="003A43CA">
        <w:rPr>
          <w:lang w:val="en-US"/>
        </w:rPr>
        <w:t xml:space="preserve">Enterprises operate in global competition environment what forces them to improve quality and flexibility of their business operations in general. To achieve this goal, they need to understand the fundaments of their processes with the appropriate </w:t>
      </w:r>
      <w:r w:rsidRPr="003A43CA">
        <w:t>theoretical</w:t>
      </w:r>
      <w:r w:rsidRPr="003A43CA">
        <w:rPr>
          <w:lang w:val="en-US"/>
        </w:rPr>
        <w:t xml:space="preserve"> background and to optimize them using business modeling. This publication focuses on enterprise business value chain modeling as an alternative to well known business process modeling techniques. Well known REA methodology proposed by McCarthy and Geerts is used as the primary modeling framework. Based on the classical REA ontology, a dynamic perspective of REA models is proposed as an extension of the original REA methodology. Using extended REA framework, all important enterprise operations are then presented as a catalogue of standard REA models with their dynamization. This catalogue can be used for preparation of adequate software tools for business process modeling and optimizations.</w:t>
      </w:r>
    </w:p>
    <w:p w14:paraId="2BEDA1E5" w14:textId="77777777" w:rsidR="00754113" w:rsidRPr="00CF378E" w:rsidRDefault="00754113" w:rsidP="00754113">
      <w:pPr>
        <w:pStyle w:val="SAIpodpodkap"/>
        <w:numPr>
          <w:ilvl w:val="0"/>
          <w:numId w:val="0"/>
        </w:numPr>
        <w:rPr>
          <w:lang w:val="cs-CZ"/>
        </w:rPr>
      </w:pPr>
      <w:bookmarkStart w:id="154" w:name="_Toc424547186"/>
      <w:r w:rsidRPr="00CF378E">
        <w:rPr>
          <w:lang w:val="cs-CZ"/>
        </w:rPr>
        <w:t>About the authors</w:t>
      </w:r>
      <w:bookmarkEnd w:id="154"/>
    </w:p>
    <w:p w14:paraId="566888B6" w14:textId="77777777" w:rsidR="00754113" w:rsidRPr="00CF378E" w:rsidRDefault="00754113" w:rsidP="00754113">
      <w:pPr>
        <w:pStyle w:val="SAIpodpodkap"/>
        <w:numPr>
          <w:ilvl w:val="0"/>
          <w:numId w:val="0"/>
        </w:numPr>
        <w:rPr>
          <w:lang w:val="cs-CZ"/>
        </w:rPr>
      </w:pPr>
      <w:bookmarkStart w:id="155" w:name="_Toc424547187"/>
      <w:r w:rsidRPr="00CF378E">
        <w:rPr>
          <w:lang w:val="cs-CZ"/>
        </w:rPr>
        <w:t>Dr. Ing. Martin Melecký, Ph.D. (1976)</w:t>
      </w:r>
      <w:bookmarkEnd w:id="155"/>
    </w:p>
    <w:p w14:paraId="035182A4" w14:textId="77777777" w:rsidR="00754113" w:rsidRPr="00CF378E" w:rsidRDefault="00754113" w:rsidP="00754113">
      <w:pPr>
        <w:pStyle w:val="SAIpar2"/>
        <w:ind w:firstLine="0"/>
      </w:pPr>
      <w:r w:rsidRPr="00CF378E">
        <w:t xml:space="preserve">Martin Melecký is an Assistant Professor at the Department of Economics of the Technical University of Ostrava. He received his Ph.D. in International Finance and Macroeconomics from the University of New South Wales in Australia, after having obtained Ph.D. in Economic Theory and M.Sc. in Finance from the Technical University of Ostrava in the Czech Republic. He taught international finance, macroeconomics and microeconomics at the Technical University of Ostrava and macroeconomics, statistics and algebra at the University of New South Wales. Martin has held several positions at international institutions including most recently the World Bank, the Nederlandsche Bank, and the European Central Bank. His publication activity comprises more than twenty articles in international refereed journals and several book chapters. He contributed to several research projects funded by the Czech Science Foundation </w:t>
      </w:r>
      <w:r w:rsidRPr="00CF378E">
        <w:lastRenderedPageBreak/>
        <w:t xml:space="preserve">and currently leads a research project on fiscal policy and public debt management also funded by the Czech Science Foundation. His research interests involve macroeconomic modeling of small open economies, monetary and fiscal policy analysis, financial sector supervision and macroprudential policy, and financial sector development. </w:t>
      </w:r>
    </w:p>
    <w:p w14:paraId="690D7CDB" w14:textId="77777777" w:rsidR="00754113" w:rsidRPr="00CF378E" w:rsidRDefault="00754113" w:rsidP="00754113">
      <w:pPr>
        <w:pStyle w:val="SAIpar2"/>
        <w:ind w:firstLine="0"/>
      </w:pPr>
    </w:p>
    <w:p w14:paraId="457BCF01" w14:textId="77777777" w:rsidR="00754113" w:rsidRPr="00CF378E" w:rsidRDefault="00754113" w:rsidP="00754113">
      <w:pPr>
        <w:pStyle w:val="SAIpar2"/>
        <w:sectPr w:rsidR="00754113" w:rsidRPr="00CF378E" w:rsidSect="00754113">
          <w:headerReference w:type="even" r:id="rId44"/>
          <w:headerReference w:type="default" r:id="rId45"/>
          <w:type w:val="oddPage"/>
          <w:pgSz w:w="8789" w:h="13325" w:code="173"/>
          <w:pgMar w:top="851" w:right="1134" w:bottom="1418" w:left="1134" w:header="850" w:footer="850" w:gutter="0"/>
          <w:cols w:space="708"/>
          <w:titlePg/>
          <w:docGrid w:linePitch="360"/>
        </w:sectPr>
      </w:pPr>
    </w:p>
    <w:p w14:paraId="39C123FE" w14:textId="77777777" w:rsidR="00754113" w:rsidRPr="00CF378E" w:rsidRDefault="00754113" w:rsidP="00754113">
      <w:pPr>
        <w:pBdr>
          <w:bottom w:val="single" w:sz="4" w:space="1" w:color="auto"/>
        </w:pBdr>
        <w:tabs>
          <w:tab w:val="left" w:pos="284"/>
          <w:tab w:val="right" w:pos="6521"/>
        </w:tabs>
        <w:spacing w:after="0" w:line="240" w:lineRule="auto"/>
        <w:jc w:val="both"/>
        <w:rPr>
          <w:rFonts w:ascii="Times New Roman" w:hAnsi="Times New Roman" w:cs="Times New Roman"/>
          <w:b/>
          <w:bCs/>
          <w:sz w:val="18"/>
          <w:szCs w:val="18"/>
        </w:rPr>
      </w:pPr>
      <w:r w:rsidRPr="00CF378E">
        <w:rPr>
          <w:rFonts w:ascii="Times New Roman" w:hAnsi="Times New Roman" w:cs="Times New Roman"/>
          <w:b/>
          <w:bCs/>
          <w:i/>
          <w:iCs/>
          <w:sz w:val="18"/>
          <w:szCs w:val="18"/>
        </w:rPr>
        <w:lastRenderedPageBreak/>
        <w:t>Series on Advanced Economic Issues</w:t>
      </w:r>
      <w:r w:rsidRPr="00CF378E">
        <w:rPr>
          <w:rFonts w:ascii="Times New Roman" w:hAnsi="Times New Roman" w:cs="Times New Roman"/>
          <w:b/>
          <w:bCs/>
          <w:i/>
          <w:iCs/>
          <w:sz w:val="18"/>
          <w:szCs w:val="18"/>
        </w:rPr>
        <w:tab/>
        <w:t>Faculty of Economics, VŠB-TU Ostrava</w:t>
      </w:r>
    </w:p>
    <w:p w14:paraId="418E9DD1" w14:textId="77777777" w:rsidR="00754113" w:rsidRPr="00CF378E" w:rsidRDefault="00665C5D" w:rsidP="00754113">
      <w:pPr>
        <w:tabs>
          <w:tab w:val="left" w:pos="284"/>
          <w:tab w:val="right" w:pos="6521"/>
        </w:tabs>
        <w:spacing w:after="0" w:line="240" w:lineRule="auto"/>
        <w:jc w:val="both"/>
        <w:rPr>
          <w:rFonts w:ascii="Times New Roman" w:hAnsi="Times New Roman" w:cs="Times New Roman"/>
          <w:b/>
          <w:bCs/>
          <w:sz w:val="18"/>
          <w:szCs w:val="18"/>
        </w:rPr>
      </w:pPr>
      <w:hyperlink r:id="rId46" w:history="1">
        <w:r w:rsidR="00754113" w:rsidRPr="00CF378E">
          <w:rPr>
            <w:rFonts w:ascii="Times New Roman" w:hAnsi="Times New Roman" w:cs="Times New Roman"/>
            <w:b/>
            <w:bCs/>
            <w:sz w:val="18"/>
            <w:szCs w:val="18"/>
          </w:rPr>
          <w:t>www.ekf.vsb.cz/saei</w:t>
        </w:r>
      </w:hyperlink>
      <w:r w:rsidR="00754113" w:rsidRPr="00CF378E">
        <w:rPr>
          <w:rFonts w:ascii="Times New Roman" w:hAnsi="Times New Roman" w:cs="Times New Roman"/>
          <w:b/>
          <w:bCs/>
          <w:sz w:val="18"/>
          <w:szCs w:val="18"/>
        </w:rPr>
        <w:tab/>
      </w:r>
      <w:hyperlink r:id="rId47" w:history="1">
        <w:r w:rsidR="00754113" w:rsidRPr="00CF378E">
          <w:rPr>
            <w:rFonts w:ascii="Times New Roman" w:hAnsi="Times New Roman" w:cs="Times New Roman"/>
            <w:b/>
            <w:bCs/>
            <w:sz w:val="18"/>
            <w:szCs w:val="18"/>
          </w:rPr>
          <w:t>saei@vsb.cz</w:t>
        </w:r>
      </w:hyperlink>
    </w:p>
    <w:p w14:paraId="17492CE6" w14:textId="77777777" w:rsidR="00754113" w:rsidRPr="00CF378E" w:rsidRDefault="00754113" w:rsidP="00754113">
      <w:pPr>
        <w:tabs>
          <w:tab w:val="left" w:pos="284"/>
          <w:tab w:val="right" w:pos="8504"/>
        </w:tabs>
        <w:spacing w:after="120" w:line="240" w:lineRule="auto"/>
        <w:jc w:val="both"/>
        <w:rPr>
          <w:rFonts w:ascii="Times New Roman" w:hAnsi="Times New Roman"/>
          <w:b/>
          <w:sz w:val="16"/>
          <w:szCs w:val="16"/>
        </w:rPr>
      </w:pPr>
    </w:p>
    <w:tbl>
      <w:tblPr>
        <w:tblW w:w="7164" w:type="dxa"/>
        <w:tblLook w:val="00A0" w:firstRow="1" w:lastRow="0" w:firstColumn="1" w:lastColumn="0" w:noHBand="0" w:noVBand="0"/>
      </w:tblPr>
      <w:tblGrid>
        <w:gridCol w:w="2835"/>
        <w:gridCol w:w="1526"/>
        <w:gridCol w:w="425"/>
        <w:gridCol w:w="1527"/>
        <w:gridCol w:w="851"/>
      </w:tblGrid>
      <w:tr w:rsidR="00754113" w:rsidRPr="00CF378E" w14:paraId="39DAE8F8" w14:textId="77777777" w:rsidTr="00E01508">
        <w:tc>
          <w:tcPr>
            <w:tcW w:w="2835" w:type="dxa"/>
            <w:vAlign w:val="center"/>
            <w:hideMark/>
          </w:tcPr>
          <w:p w14:paraId="6D4C4274"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b/>
                <w:caps/>
                <w:sz w:val="16"/>
                <w:szCs w:val="16"/>
                <w:lang w:eastAsia="cs-CZ"/>
              </w:rPr>
              <w:t>Editors' Office</w:t>
            </w:r>
          </w:p>
        </w:tc>
        <w:tc>
          <w:tcPr>
            <w:tcW w:w="1526" w:type="dxa"/>
            <w:vAlign w:val="center"/>
          </w:tcPr>
          <w:p w14:paraId="219E403F"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2803" w:type="dxa"/>
            <w:gridSpan w:val="3"/>
            <w:vAlign w:val="center"/>
            <w:hideMark/>
          </w:tcPr>
          <w:p w14:paraId="4F137E23" w14:textId="77777777" w:rsidR="00754113" w:rsidRPr="00CF378E" w:rsidRDefault="00754113" w:rsidP="00754113">
            <w:pPr>
              <w:tabs>
                <w:tab w:val="left" w:pos="284"/>
                <w:tab w:val="right" w:pos="8504"/>
              </w:tabs>
              <w:spacing w:after="0" w:line="240" w:lineRule="auto"/>
              <w:jc w:val="both"/>
              <w:rPr>
                <w:rFonts w:ascii="Times New Roman" w:hAnsi="Times New Roman"/>
                <w:b/>
                <w:sz w:val="16"/>
                <w:szCs w:val="16"/>
                <w:lang w:eastAsia="cs-CZ"/>
              </w:rPr>
            </w:pPr>
            <w:r w:rsidRPr="00CF378E">
              <w:rPr>
                <w:rFonts w:ascii="Times New Roman" w:hAnsi="Times New Roman" w:cs="Times New Roman"/>
                <w:b/>
                <w:sz w:val="16"/>
                <w:szCs w:val="16"/>
                <w:lang w:eastAsia="cs-CZ"/>
              </w:rPr>
              <w:t>PUBLISHER</w:t>
            </w:r>
          </w:p>
        </w:tc>
      </w:tr>
      <w:tr w:rsidR="00754113" w:rsidRPr="00CF378E" w14:paraId="6DA412EA" w14:textId="77777777" w:rsidTr="00E01508">
        <w:tc>
          <w:tcPr>
            <w:tcW w:w="2835" w:type="dxa"/>
            <w:vAlign w:val="center"/>
            <w:hideMark/>
          </w:tcPr>
          <w:p w14:paraId="1E284D49"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sz w:val="16"/>
                <w:szCs w:val="16"/>
                <w:lang w:eastAsia="cs-CZ"/>
              </w:rPr>
              <w:t xml:space="preserve">VŠB-Technical University </w:t>
            </w:r>
            <w:r w:rsidR="00E01508">
              <w:rPr>
                <w:rFonts w:ascii="Times New Roman" w:hAnsi="Times New Roman" w:cs="Times New Roman"/>
                <w:sz w:val="16"/>
                <w:szCs w:val="16"/>
                <w:lang w:eastAsia="cs-CZ"/>
              </w:rPr>
              <w:t xml:space="preserve">of </w:t>
            </w:r>
            <w:r w:rsidRPr="00CF378E">
              <w:rPr>
                <w:rFonts w:ascii="Times New Roman" w:hAnsi="Times New Roman" w:cs="Times New Roman"/>
                <w:sz w:val="16"/>
                <w:szCs w:val="16"/>
                <w:lang w:eastAsia="cs-CZ"/>
              </w:rPr>
              <w:t>Ostrava,</w:t>
            </w:r>
          </w:p>
        </w:tc>
        <w:tc>
          <w:tcPr>
            <w:tcW w:w="1526" w:type="dxa"/>
            <w:vAlign w:val="center"/>
          </w:tcPr>
          <w:p w14:paraId="0B299F2C"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2803" w:type="dxa"/>
            <w:gridSpan w:val="3"/>
            <w:vAlign w:val="center"/>
            <w:hideMark/>
          </w:tcPr>
          <w:p w14:paraId="56CC108F"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r w:rsidRPr="00CF378E">
              <w:rPr>
                <w:rFonts w:ascii="Times New Roman" w:hAnsi="Times New Roman" w:cs="Times New Roman"/>
                <w:sz w:val="16"/>
                <w:szCs w:val="16"/>
                <w:lang w:eastAsia="cs-CZ"/>
              </w:rPr>
              <w:t>VŠB-TU Ostrava, IČ 61989100</w:t>
            </w:r>
          </w:p>
        </w:tc>
      </w:tr>
      <w:tr w:rsidR="00754113" w:rsidRPr="00CF378E" w14:paraId="368DBB85" w14:textId="77777777" w:rsidTr="00E01508">
        <w:tc>
          <w:tcPr>
            <w:tcW w:w="2835" w:type="dxa"/>
            <w:vAlign w:val="center"/>
            <w:hideMark/>
          </w:tcPr>
          <w:p w14:paraId="4A769A76"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sz w:val="16"/>
                <w:szCs w:val="16"/>
                <w:lang w:eastAsia="cs-CZ"/>
              </w:rPr>
              <w:t>Faculty of Economics, Sokolská 33</w:t>
            </w:r>
          </w:p>
        </w:tc>
        <w:tc>
          <w:tcPr>
            <w:tcW w:w="1526" w:type="dxa"/>
            <w:vAlign w:val="center"/>
          </w:tcPr>
          <w:p w14:paraId="431079A8" w14:textId="77777777" w:rsidR="00754113" w:rsidRPr="00CF378E" w:rsidRDefault="00754113" w:rsidP="00754113">
            <w:pPr>
              <w:tabs>
                <w:tab w:val="left" w:pos="284"/>
                <w:tab w:val="right" w:pos="8504"/>
              </w:tabs>
              <w:spacing w:after="0" w:line="240" w:lineRule="auto"/>
              <w:jc w:val="both"/>
              <w:rPr>
                <w:rFonts w:ascii="Times New Roman" w:hAnsi="Times New Roman"/>
                <w:i/>
                <w:sz w:val="16"/>
                <w:szCs w:val="16"/>
                <w:lang w:eastAsia="cs-CZ"/>
              </w:rPr>
            </w:pPr>
          </w:p>
        </w:tc>
        <w:tc>
          <w:tcPr>
            <w:tcW w:w="2803" w:type="dxa"/>
            <w:gridSpan w:val="3"/>
            <w:vAlign w:val="center"/>
            <w:hideMark/>
          </w:tcPr>
          <w:p w14:paraId="6A18053C"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sz w:val="16"/>
                <w:szCs w:val="16"/>
                <w:lang w:eastAsia="cs-CZ"/>
              </w:rPr>
              <w:t>Faculty of Economics, Sokolská 33</w:t>
            </w:r>
          </w:p>
        </w:tc>
      </w:tr>
      <w:tr w:rsidR="00754113" w:rsidRPr="00CF378E" w14:paraId="5D0B71A1" w14:textId="77777777" w:rsidTr="00E01508">
        <w:tc>
          <w:tcPr>
            <w:tcW w:w="2835" w:type="dxa"/>
            <w:vAlign w:val="center"/>
            <w:hideMark/>
          </w:tcPr>
          <w:p w14:paraId="765FA64B" w14:textId="77777777" w:rsidR="00754113" w:rsidRPr="00CF378E" w:rsidRDefault="00A870E3" w:rsidP="00754113">
            <w:pPr>
              <w:tabs>
                <w:tab w:val="left" w:pos="284"/>
                <w:tab w:val="right" w:pos="8504"/>
              </w:tabs>
              <w:spacing w:after="0" w:line="240" w:lineRule="auto"/>
              <w:jc w:val="both"/>
              <w:rPr>
                <w:rFonts w:ascii="Times New Roman" w:hAnsi="Times New Roman"/>
                <w:b/>
                <w:caps/>
                <w:sz w:val="16"/>
                <w:szCs w:val="16"/>
                <w:lang w:eastAsia="cs-CZ"/>
              </w:rPr>
            </w:pPr>
            <w:r>
              <w:rPr>
                <w:rFonts w:ascii="Times New Roman" w:hAnsi="Times New Roman" w:cs="Times New Roman"/>
                <w:sz w:val="16"/>
                <w:szCs w:val="16"/>
                <w:lang w:eastAsia="cs-CZ"/>
              </w:rPr>
              <w:t>702 00</w:t>
            </w:r>
            <w:r w:rsidR="00754113" w:rsidRPr="00CF378E">
              <w:rPr>
                <w:rFonts w:ascii="Times New Roman" w:hAnsi="Times New Roman" w:cs="Times New Roman"/>
                <w:sz w:val="16"/>
                <w:szCs w:val="16"/>
                <w:lang w:eastAsia="cs-CZ"/>
              </w:rPr>
              <w:t xml:space="preserve"> Ostrava, Czech Republic</w:t>
            </w:r>
          </w:p>
        </w:tc>
        <w:tc>
          <w:tcPr>
            <w:tcW w:w="1526" w:type="dxa"/>
            <w:vAlign w:val="center"/>
          </w:tcPr>
          <w:p w14:paraId="4E7B884D" w14:textId="77777777" w:rsidR="00754113" w:rsidRPr="00CF378E" w:rsidRDefault="00754113" w:rsidP="00754113">
            <w:pPr>
              <w:tabs>
                <w:tab w:val="left" w:pos="284"/>
                <w:tab w:val="right" w:pos="8504"/>
              </w:tabs>
              <w:spacing w:after="0" w:line="240" w:lineRule="auto"/>
              <w:jc w:val="both"/>
              <w:rPr>
                <w:rFonts w:ascii="Times New Roman" w:hAnsi="Times New Roman"/>
                <w:i/>
                <w:sz w:val="16"/>
                <w:szCs w:val="16"/>
                <w:lang w:eastAsia="cs-CZ"/>
              </w:rPr>
            </w:pPr>
          </w:p>
        </w:tc>
        <w:tc>
          <w:tcPr>
            <w:tcW w:w="2803" w:type="dxa"/>
            <w:gridSpan w:val="3"/>
            <w:vAlign w:val="center"/>
            <w:hideMark/>
          </w:tcPr>
          <w:p w14:paraId="7428D1F4"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sz w:val="16"/>
                <w:szCs w:val="16"/>
                <w:lang w:eastAsia="cs-CZ"/>
              </w:rPr>
              <w:t>701 21 Ostrava, Czech Republic</w:t>
            </w:r>
          </w:p>
        </w:tc>
      </w:tr>
      <w:tr w:rsidR="00754113" w:rsidRPr="00CF378E" w14:paraId="64EED2E5" w14:textId="77777777" w:rsidTr="00E01508">
        <w:tc>
          <w:tcPr>
            <w:tcW w:w="2835" w:type="dxa"/>
            <w:vAlign w:val="center"/>
            <w:hideMark/>
          </w:tcPr>
          <w:p w14:paraId="1B130E39"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r w:rsidRPr="00CF378E">
              <w:rPr>
                <w:rFonts w:ascii="Times New Roman" w:hAnsi="Times New Roman" w:cs="Times New Roman"/>
                <w:sz w:val="16"/>
                <w:szCs w:val="16"/>
                <w:lang w:eastAsia="cs-CZ"/>
              </w:rPr>
              <w:t xml:space="preserve">Assistant Editor: </w:t>
            </w:r>
            <w:r w:rsidR="00A870E3" w:rsidRPr="00A870E3">
              <w:rPr>
                <w:rFonts w:ascii="Times New Roman" w:hAnsi="Times New Roman" w:cs="Times New Roman"/>
                <w:i/>
                <w:sz w:val="15"/>
                <w:szCs w:val="15"/>
                <w:lang w:eastAsia="cs-CZ"/>
              </w:rPr>
              <w:t>Sylvie</w:t>
            </w:r>
            <w:r w:rsidR="00A870E3">
              <w:rPr>
                <w:rFonts w:ascii="Times New Roman" w:hAnsi="Times New Roman" w:cs="Times New Roman"/>
                <w:i/>
                <w:sz w:val="16"/>
                <w:szCs w:val="16"/>
                <w:lang w:eastAsia="cs-CZ"/>
              </w:rPr>
              <w:t xml:space="preserve"> </w:t>
            </w:r>
            <w:r w:rsidR="00A870E3" w:rsidRPr="00A870E3">
              <w:rPr>
                <w:rFonts w:ascii="Times New Roman" w:hAnsi="Times New Roman" w:cs="Times New Roman"/>
                <w:i/>
                <w:sz w:val="15"/>
                <w:szCs w:val="15"/>
                <w:lang w:eastAsia="cs-CZ"/>
              </w:rPr>
              <w:t>ŽELASKOVÁ</w:t>
            </w:r>
          </w:p>
        </w:tc>
        <w:tc>
          <w:tcPr>
            <w:tcW w:w="1526" w:type="dxa"/>
            <w:vAlign w:val="center"/>
          </w:tcPr>
          <w:p w14:paraId="4515674A"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c>
          <w:tcPr>
            <w:tcW w:w="2803" w:type="dxa"/>
            <w:gridSpan w:val="3"/>
            <w:vAlign w:val="center"/>
          </w:tcPr>
          <w:p w14:paraId="61285FC4"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r>
      <w:tr w:rsidR="00754113" w:rsidRPr="00CF378E" w14:paraId="7CC7D5A6" w14:textId="77777777" w:rsidTr="00E01508">
        <w:tc>
          <w:tcPr>
            <w:tcW w:w="2835" w:type="dxa"/>
            <w:vAlign w:val="center"/>
          </w:tcPr>
          <w:p w14:paraId="391D7C39"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p w14:paraId="3B33792A"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1526" w:type="dxa"/>
            <w:vAlign w:val="center"/>
          </w:tcPr>
          <w:p w14:paraId="40BC0DA9"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c>
          <w:tcPr>
            <w:tcW w:w="2803" w:type="dxa"/>
            <w:gridSpan w:val="3"/>
            <w:vAlign w:val="center"/>
          </w:tcPr>
          <w:p w14:paraId="0964D83A"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r>
      <w:tr w:rsidR="00754113" w:rsidRPr="00CF378E" w14:paraId="5B7B1ED4" w14:textId="77777777" w:rsidTr="00E01508">
        <w:tc>
          <w:tcPr>
            <w:tcW w:w="2835" w:type="dxa"/>
            <w:vAlign w:val="center"/>
          </w:tcPr>
          <w:p w14:paraId="195C446F"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1526" w:type="dxa"/>
            <w:vAlign w:val="center"/>
          </w:tcPr>
          <w:p w14:paraId="03BA0502"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c>
          <w:tcPr>
            <w:tcW w:w="2803" w:type="dxa"/>
            <w:gridSpan w:val="3"/>
            <w:vAlign w:val="center"/>
          </w:tcPr>
          <w:p w14:paraId="125ED76D"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r>
      <w:tr w:rsidR="00754113" w:rsidRPr="00CF378E" w14:paraId="625B734A" w14:textId="77777777" w:rsidTr="00E01508">
        <w:tc>
          <w:tcPr>
            <w:tcW w:w="2835" w:type="dxa"/>
            <w:vAlign w:val="center"/>
          </w:tcPr>
          <w:p w14:paraId="1D5A87A1"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1526" w:type="dxa"/>
            <w:vAlign w:val="center"/>
          </w:tcPr>
          <w:p w14:paraId="3511F272"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p w14:paraId="0C8ED9C8"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p w14:paraId="5F458361"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c>
          <w:tcPr>
            <w:tcW w:w="2803" w:type="dxa"/>
            <w:gridSpan w:val="3"/>
            <w:vAlign w:val="center"/>
          </w:tcPr>
          <w:p w14:paraId="08CE0326"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r>
      <w:tr w:rsidR="00754113" w:rsidRPr="00CF378E" w14:paraId="0DA0C934" w14:textId="77777777" w:rsidTr="00E01508">
        <w:trPr>
          <w:gridAfter w:val="1"/>
          <w:wAfter w:w="851" w:type="dxa"/>
        </w:trPr>
        <w:tc>
          <w:tcPr>
            <w:tcW w:w="2835" w:type="dxa"/>
            <w:vAlign w:val="center"/>
          </w:tcPr>
          <w:p w14:paraId="6962B758"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c>
          <w:tcPr>
            <w:tcW w:w="1951" w:type="dxa"/>
            <w:gridSpan w:val="2"/>
            <w:vAlign w:val="center"/>
          </w:tcPr>
          <w:p w14:paraId="0B20A687" w14:textId="77777777" w:rsidR="00754113" w:rsidRPr="00CF378E" w:rsidRDefault="00754113" w:rsidP="00754113">
            <w:pPr>
              <w:tabs>
                <w:tab w:val="left" w:pos="284"/>
                <w:tab w:val="right" w:pos="8504"/>
              </w:tabs>
              <w:spacing w:after="0" w:line="240" w:lineRule="auto"/>
              <w:jc w:val="both"/>
              <w:rPr>
                <w:rFonts w:ascii="Times New Roman" w:hAnsi="Times New Roman"/>
                <w:sz w:val="16"/>
                <w:szCs w:val="16"/>
                <w:lang w:eastAsia="cs-CZ"/>
              </w:rPr>
            </w:pPr>
          </w:p>
        </w:tc>
        <w:tc>
          <w:tcPr>
            <w:tcW w:w="1527" w:type="dxa"/>
            <w:vAlign w:val="center"/>
          </w:tcPr>
          <w:p w14:paraId="7EA150AC" w14:textId="77777777" w:rsidR="00754113" w:rsidRPr="00CF378E" w:rsidRDefault="00754113" w:rsidP="00754113">
            <w:pPr>
              <w:tabs>
                <w:tab w:val="left" w:pos="284"/>
                <w:tab w:val="right" w:pos="8504"/>
              </w:tabs>
              <w:spacing w:after="0" w:line="240" w:lineRule="auto"/>
              <w:jc w:val="both"/>
              <w:rPr>
                <w:rFonts w:ascii="Times New Roman" w:hAnsi="Times New Roman"/>
                <w:b/>
                <w:caps/>
                <w:sz w:val="16"/>
                <w:szCs w:val="16"/>
                <w:lang w:eastAsia="cs-CZ"/>
              </w:rPr>
            </w:pPr>
          </w:p>
        </w:tc>
      </w:tr>
    </w:tbl>
    <w:p w14:paraId="6C5386F6" w14:textId="77777777" w:rsidR="00754113" w:rsidRPr="00CF378E" w:rsidRDefault="00754113" w:rsidP="00754113">
      <w:pPr>
        <w:tabs>
          <w:tab w:val="left" w:pos="284"/>
          <w:tab w:val="right" w:pos="8504"/>
        </w:tabs>
        <w:spacing w:after="0" w:line="240" w:lineRule="auto"/>
        <w:jc w:val="both"/>
        <w:rPr>
          <w:rFonts w:ascii="Times New Roman" w:hAnsi="Times New Roman"/>
          <w:b/>
          <w:sz w:val="16"/>
          <w:szCs w:val="16"/>
        </w:rPr>
      </w:pPr>
    </w:p>
    <w:p w14:paraId="5B6D789C" w14:textId="77777777" w:rsidR="00754113" w:rsidRPr="00CF378E" w:rsidRDefault="00754113" w:rsidP="00754113">
      <w:pPr>
        <w:tabs>
          <w:tab w:val="left" w:pos="284"/>
          <w:tab w:val="left" w:pos="7305"/>
        </w:tabs>
        <w:spacing w:after="0" w:line="240" w:lineRule="auto"/>
        <w:jc w:val="both"/>
        <w:rPr>
          <w:rFonts w:ascii="Times New Roman" w:hAnsi="Times New Roman" w:cs="Times New Roman"/>
          <w:sz w:val="16"/>
          <w:szCs w:val="16"/>
        </w:rPr>
      </w:pPr>
    </w:p>
    <w:tbl>
      <w:tblPr>
        <w:tblW w:w="0" w:type="auto"/>
        <w:tblLook w:val="00A0" w:firstRow="1" w:lastRow="0" w:firstColumn="1" w:lastColumn="0" w:noHBand="0" w:noVBand="0"/>
      </w:tblPr>
      <w:tblGrid>
        <w:gridCol w:w="2138"/>
        <w:gridCol w:w="2141"/>
        <w:gridCol w:w="2242"/>
      </w:tblGrid>
      <w:tr w:rsidR="00754113" w:rsidRPr="00CF378E" w14:paraId="3CCEC705" w14:textId="77777777" w:rsidTr="00754113">
        <w:trPr>
          <w:trHeight w:val="170"/>
        </w:trPr>
        <w:tc>
          <w:tcPr>
            <w:tcW w:w="2210" w:type="dxa"/>
            <w:vAlign w:val="center"/>
          </w:tcPr>
          <w:p w14:paraId="11B8F295"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7F3F05E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caps/>
                <w:sz w:val="14"/>
                <w:szCs w:val="14"/>
                <w:lang w:eastAsia="cs-CZ"/>
              </w:rPr>
              <w:t>SERIES Editor</w:t>
            </w:r>
          </w:p>
        </w:tc>
        <w:tc>
          <w:tcPr>
            <w:tcW w:w="2329" w:type="dxa"/>
            <w:vAlign w:val="center"/>
          </w:tcPr>
          <w:p w14:paraId="2FD295EF"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1865D19D" w14:textId="77777777" w:rsidTr="00754113">
        <w:trPr>
          <w:trHeight w:val="170"/>
        </w:trPr>
        <w:tc>
          <w:tcPr>
            <w:tcW w:w="2210" w:type="dxa"/>
            <w:vAlign w:val="center"/>
          </w:tcPr>
          <w:p w14:paraId="63B5D272"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5157522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1DF6995A"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258AA2E0" w14:textId="77777777" w:rsidTr="00754113">
        <w:trPr>
          <w:trHeight w:val="170"/>
        </w:trPr>
        <w:tc>
          <w:tcPr>
            <w:tcW w:w="2210" w:type="dxa"/>
            <w:vAlign w:val="center"/>
          </w:tcPr>
          <w:p w14:paraId="1527253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19CA8246"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b/>
                <w:sz w:val="14"/>
                <w:szCs w:val="14"/>
                <w:lang w:eastAsia="cs-CZ"/>
              </w:rPr>
              <w:t xml:space="preserve">Tomáš </w:t>
            </w:r>
            <w:r w:rsidRPr="00CF378E">
              <w:rPr>
                <w:rFonts w:ascii="Times New Roman" w:hAnsi="Times New Roman" w:cs="Times New Roman"/>
                <w:b/>
                <w:caps/>
                <w:sz w:val="14"/>
                <w:szCs w:val="14"/>
                <w:lang w:eastAsia="cs-CZ"/>
              </w:rPr>
              <w:t>Tichý</w:t>
            </w:r>
          </w:p>
        </w:tc>
        <w:tc>
          <w:tcPr>
            <w:tcW w:w="2329" w:type="dxa"/>
            <w:vAlign w:val="center"/>
          </w:tcPr>
          <w:p w14:paraId="08F4771F"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50F1E789" w14:textId="77777777" w:rsidTr="00754113">
        <w:trPr>
          <w:trHeight w:val="170"/>
        </w:trPr>
        <w:tc>
          <w:tcPr>
            <w:tcW w:w="2210" w:type="dxa"/>
            <w:vAlign w:val="center"/>
          </w:tcPr>
          <w:p w14:paraId="52973135"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0D47A330"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i/>
                <w:sz w:val="14"/>
                <w:szCs w:val="14"/>
                <w:lang w:eastAsia="cs-CZ"/>
              </w:rPr>
              <w:t>VŠB-TU Ostrava, CZ</w:t>
            </w:r>
          </w:p>
        </w:tc>
        <w:tc>
          <w:tcPr>
            <w:tcW w:w="2329" w:type="dxa"/>
            <w:vAlign w:val="center"/>
          </w:tcPr>
          <w:p w14:paraId="104C0F4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6FDE5951" w14:textId="77777777" w:rsidTr="00754113">
        <w:trPr>
          <w:trHeight w:val="170"/>
        </w:trPr>
        <w:tc>
          <w:tcPr>
            <w:tcW w:w="2210" w:type="dxa"/>
            <w:vAlign w:val="center"/>
          </w:tcPr>
          <w:p w14:paraId="6B4C5213"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69F5A4E7" w14:textId="77777777" w:rsidR="00754113" w:rsidRPr="00CF378E" w:rsidRDefault="00754113" w:rsidP="00754113">
            <w:pPr>
              <w:tabs>
                <w:tab w:val="left" w:pos="284"/>
                <w:tab w:val="right" w:pos="8504"/>
              </w:tabs>
              <w:spacing w:after="0" w:line="240" w:lineRule="auto"/>
              <w:jc w:val="center"/>
              <w:rPr>
                <w:rFonts w:ascii="Times New Roman" w:hAnsi="Times New Roman"/>
                <w:sz w:val="14"/>
                <w:szCs w:val="14"/>
                <w:lang w:eastAsia="cs-CZ"/>
              </w:rPr>
            </w:pPr>
          </w:p>
        </w:tc>
        <w:tc>
          <w:tcPr>
            <w:tcW w:w="2329" w:type="dxa"/>
            <w:vAlign w:val="center"/>
          </w:tcPr>
          <w:p w14:paraId="0FC41174"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1AFB9664" w14:textId="77777777" w:rsidTr="00754113">
        <w:trPr>
          <w:trHeight w:val="170"/>
        </w:trPr>
        <w:tc>
          <w:tcPr>
            <w:tcW w:w="2210" w:type="dxa"/>
            <w:vAlign w:val="center"/>
          </w:tcPr>
          <w:p w14:paraId="401571E3"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11BED5E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caps/>
                <w:sz w:val="14"/>
                <w:szCs w:val="14"/>
                <w:lang w:eastAsia="cs-CZ"/>
              </w:rPr>
              <w:t>CO-Editors</w:t>
            </w:r>
          </w:p>
        </w:tc>
        <w:tc>
          <w:tcPr>
            <w:tcW w:w="2329" w:type="dxa"/>
            <w:vAlign w:val="center"/>
          </w:tcPr>
          <w:p w14:paraId="611FC5FE"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6CFEB6B0" w14:textId="77777777" w:rsidTr="00754113">
        <w:trPr>
          <w:trHeight w:val="170"/>
        </w:trPr>
        <w:tc>
          <w:tcPr>
            <w:tcW w:w="2210" w:type="dxa"/>
            <w:vAlign w:val="center"/>
          </w:tcPr>
          <w:p w14:paraId="40C52A22"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66EE2FD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5AAE54F9"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66CC52DB" w14:textId="77777777" w:rsidTr="00754113">
        <w:trPr>
          <w:trHeight w:val="170"/>
        </w:trPr>
        <w:tc>
          <w:tcPr>
            <w:tcW w:w="2210" w:type="dxa"/>
            <w:vAlign w:val="center"/>
            <w:hideMark/>
          </w:tcPr>
          <w:p w14:paraId="02B35CCD"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b/>
                <w:sz w:val="14"/>
                <w:szCs w:val="14"/>
                <w:lang w:eastAsia="cs-CZ"/>
              </w:rPr>
              <w:t xml:space="preserve">Martin </w:t>
            </w:r>
            <w:r w:rsidRPr="00CF378E">
              <w:rPr>
                <w:rFonts w:ascii="Times New Roman" w:hAnsi="Times New Roman" w:cs="Times New Roman"/>
                <w:b/>
                <w:caps/>
                <w:sz w:val="14"/>
                <w:szCs w:val="14"/>
                <w:lang w:eastAsia="cs-CZ"/>
              </w:rPr>
              <w:t>Macháček</w:t>
            </w:r>
          </w:p>
        </w:tc>
        <w:tc>
          <w:tcPr>
            <w:tcW w:w="2198" w:type="dxa"/>
            <w:vAlign w:val="center"/>
            <w:hideMark/>
          </w:tcPr>
          <w:p w14:paraId="35FBD673"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Vojtěch</w:t>
            </w:r>
            <w:r w:rsidRPr="00CF378E">
              <w:rPr>
                <w:rFonts w:ascii="Times New Roman" w:hAnsi="Times New Roman" w:cs="Times New Roman"/>
                <w:i/>
                <w:sz w:val="14"/>
                <w:szCs w:val="14"/>
                <w:lang w:eastAsia="cs-CZ"/>
              </w:rPr>
              <w:t xml:space="preserve"> </w:t>
            </w:r>
            <w:r w:rsidRPr="00CF378E">
              <w:rPr>
                <w:rFonts w:ascii="Times New Roman" w:hAnsi="Times New Roman" w:cs="Times New Roman"/>
                <w:b/>
                <w:caps/>
                <w:sz w:val="14"/>
                <w:szCs w:val="14"/>
                <w:lang w:eastAsia="cs-CZ"/>
              </w:rPr>
              <w:t>spáčil</w:t>
            </w:r>
          </w:p>
        </w:tc>
        <w:tc>
          <w:tcPr>
            <w:tcW w:w="2329" w:type="dxa"/>
            <w:vAlign w:val="center"/>
            <w:hideMark/>
          </w:tcPr>
          <w:p w14:paraId="195ED98A"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Jan </w:t>
            </w:r>
            <w:r w:rsidRPr="00CF378E">
              <w:rPr>
                <w:rFonts w:ascii="Times New Roman" w:hAnsi="Times New Roman" w:cs="Times New Roman"/>
                <w:b/>
                <w:caps/>
                <w:sz w:val="14"/>
                <w:szCs w:val="14"/>
                <w:lang w:eastAsia="cs-CZ"/>
              </w:rPr>
              <w:t>sucháček</w:t>
            </w:r>
          </w:p>
        </w:tc>
      </w:tr>
      <w:tr w:rsidR="00754113" w:rsidRPr="00CF378E" w14:paraId="3B62D22C" w14:textId="77777777" w:rsidTr="00754113">
        <w:trPr>
          <w:trHeight w:val="170"/>
        </w:trPr>
        <w:tc>
          <w:tcPr>
            <w:tcW w:w="2210" w:type="dxa"/>
            <w:vAlign w:val="center"/>
            <w:hideMark/>
          </w:tcPr>
          <w:p w14:paraId="47937F96"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i/>
                <w:sz w:val="14"/>
                <w:szCs w:val="14"/>
                <w:lang w:eastAsia="cs-CZ"/>
              </w:rPr>
              <w:t>VŠB-TU Ostrava, CZ</w:t>
            </w:r>
          </w:p>
        </w:tc>
        <w:tc>
          <w:tcPr>
            <w:tcW w:w="2198" w:type="dxa"/>
            <w:vAlign w:val="center"/>
            <w:hideMark/>
          </w:tcPr>
          <w:p w14:paraId="00928A24"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i/>
                <w:sz w:val="14"/>
                <w:szCs w:val="14"/>
                <w:lang w:eastAsia="cs-CZ"/>
              </w:rPr>
              <w:t>VŠB-TU Ostrava, CZ</w:t>
            </w:r>
          </w:p>
        </w:tc>
        <w:tc>
          <w:tcPr>
            <w:tcW w:w="2329" w:type="dxa"/>
            <w:vAlign w:val="center"/>
            <w:hideMark/>
          </w:tcPr>
          <w:p w14:paraId="10CA491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i/>
                <w:sz w:val="14"/>
                <w:szCs w:val="14"/>
                <w:lang w:eastAsia="cs-CZ"/>
              </w:rPr>
              <w:t>VŠB-TU Ostrava, CZ</w:t>
            </w:r>
          </w:p>
        </w:tc>
      </w:tr>
      <w:tr w:rsidR="00754113" w:rsidRPr="00CF378E" w14:paraId="14FC7263" w14:textId="77777777" w:rsidTr="00754113">
        <w:trPr>
          <w:trHeight w:val="170"/>
        </w:trPr>
        <w:tc>
          <w:tcPr>
            <w:tcW w:w="2210" w:type="dxa"/>
            <w:vAlign w:val="center"/>
          </w:tcPr>
          <w:p w14:paraId="5925A6A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147753E6" w14:textId="77777777" w:rsidR="00754113" w:rsidRPr="00CF378E" w:rsidRDefault="00754113" w:rsidP="00754113">
            <w:pPr>
              <w:tabs>
                <w:tab w:val="left" w:pos="284"/>
                <w:tab w:val="right" w:pos="8504"/>
              </w:tabs>
              <w:spacing w:after="0" w:line="240" w:lineRule="auto"/>
              <w:jc w:val="center"/>
              <w:rPr>
                <w:rFonts w:ascii="Times New Roman" w:hAnsi="Times New Roman"/>
                <w:sz w:val="14"/>
                <w:szCs w:val="14"/>
                <w:lang w:eastAsia="cs-CZ"/>
              </w:rPr>
            </w:pPr>
          </w:p>
        </w:tc>
        <w:tc>
          <w:tcPr>
            <w:tcW w:w="2329" w:type="dxa"/>
            <w:vAlign w:val="center"/>
          </w:tcPr>
          <w:p w14:paraId="40DA625D"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2C3CC017" w14:textId="77777777" w:rsidTr="00754113">
        <w:trPr>
          <w:trHeight w:val="170"/>
        </w:trPr>
        <w:tc>
          <w:tcPr>
            <w:tcW w:w="2210" w:type="dxa"/>
            <w:vAlign w:val="center"/>
          </w:tcPr>
          <w:p w14:paraId="33BD0952"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761B61F5"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caps/>
                <w:sz w:val="14"/>
                <w:szCs w:val="14"/>
                <w:lang w:eastAsia="cs-CZ"/>
              </w:rPr>
              <w:t>editorial Board</w:t>
            </w:r>
          </w:p>
        </w:tc>
        <w:tc>
          <w:tcPr>
            <w:tcW w:w="2329" w:type="dxa"/>
            <w:vAlign w:val="center"/>
          </w:tcPr>
          <w:p w14:paraId="1389E5AC"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5D921997" w14:textId="77777777" w:rsidTr="00754113">
        <w:trPr>
          <w:trHeight w:val="170"/>
        </w:trPr>
        <w:tc>
          <w:tcPr>
            <w:tcW w:w="2210" w:type="dxa"/>
            <w:vAlign w:val="center"/>
          </w:tcPr>
          <w:p w14:paraId="31A20C92"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30C90B3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2BBF1B96"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004CFC21" w14:textId="77777777" w:rsidTr="00754113">
        <w:trPr>
          <w:trHeight w:val="170"/>
        </w:trPr>
        <w:tc>
          <w:tcPr>
            <w:tcW w:w="2210" w:type="dxa"/>
            <w:vAlign w:val="center"/>
          </w:tcPr>
          <w:p w14:paraId="48EC965D"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375145D4"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 xml:space="preserve">Zdeněk </w:t>
            </w:r>
            <w:r w:rsidRPr="00CF378E">
              <w:rPr>
                <w:rFonts w:ascii="Times New Roman" w:hAnsi="Times New Roman" w:cs="Times New Roman"/>
                <w:b/>
                <w:caps/>
                <w:sz w:val="14"/>
                <w:szCs w:val="14"/>
                <w:lang w:eastAsia="cs-CZ"/>
              </w:rPr>
              <w:t>Zmeškal</w:t>
            </w:r>
          </w:p>
        </w:tc>
        <w:tc>
          <w:tcPr>
            <w:tcW w:w="2329" w:type="dxa"/>
            <w:vAlign w:val="center"/>
          </w:tcPr>
          <w:p w14:paraId="43F099E7"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4B4AEA55" w14:textId="77777777" w:rsidTr="00754113">
        <w:trPr>
          <w:trHeight w:val="170"/>
        </w:trPr>
        <w:tc>
          <w:tcPr>
            <w:tcW w:w="2210" w:type="dxa"/>
            <w:vAlign w:val="center"/>
          </w:tcPr>
          <w:p w14:paraId="24711CDC"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226CF778"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i/>
                <w:sz w:val="14"/>
                <w:szCs w:val="14"/>
                <w:lang w:eastAsia="cs-CZ"/>
              </w:rPr>
              <w:t>VŠB-TU Ostrava, CZ</w:t>
            </w:r>
          </w:p>
        </w:tc>
        <w:tc>
          <w:tcPr>
            <w:tcW w:w="2329" w:type="dxa"/>
            <w:vAlign w:val="center"/>
          </w:tcPr>
          <w:p w14:paraId="495E8CC3"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3AD8615A" w14:textId="77777777" w:rsidTr="00754113">
        <w:trPr>
          <w:trHeight w:val="170"/>
        </w:trPr>
        <w:tc>
          <w:tcPr>
            <w:tcW w:w="2210" w:type="dxa"/>
            <w:vAlign w:val="center"/>
          </w:tcPr>
          <w:p w14:paraId="140CA263"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hideMark/>
          </w:tcPr>
          <w:p w14:paraId="43BE6BD5" w14:textId="77777777" w:rsidR="00754113" w:rsidRPr="00CF378E" w:rsidRDefault="00754113" w:rsidP="00754113">
            <w:pPr>
              <w:tabs>
                <w:tab w:val="left" w:pos="284"/>
                <w:tab w:val="right" w:pos="8504"/>
              </w:tabs>
              <w:spacing w:after="0" w:line="240" w:lineRule="auto"/>
              <w:jc w:val="center"/>
              <w:rPr>
                <w:rFonts w:ascii="Times New Roman" w:hAnsi="Times New Roman"/>
                <w:sz w:val="14"/>
                <w:szCs w:val="14"/>
                <w:lang w:eastAsia="cs-CZ"/>
              </w:rPr>
            </w:pPr>
            <w:r w:rsidRPr="00CF378E">
              <w:rPr>
                <w:rFonts w:ascii="Times New Roman" w:hAnsi="Times New Roman" w:cs="Times New Roman"/>
                <w:sz w:val="14"/>
                <w:szCs w:val="14"/>
                <w:lang w:eastAsia="cs-CZ"/>
              </w:rPr>
              <w:t>Head of Editorial Board</w:t>
            </w:r>
          </w:p>
        </w:tc>
        <w:tc>
          <w:tcPr>
            <w:tcW w:w="2329" w:type="dxa"/>
            <w:vAlign w:val="center"/>
          </w:tcPr>
          <w:p w14:paraId="7B3BA93C"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0C4BEFC9" w14:textId="77777777" w:rsidTr="00754113">
        <w:trPr>
          <w:trHeight w:val="170"/>
        </w:trPr>
        <w:tc>
          <w:tcPr>
            <w:tcW w:w="2210" w:type="dxa"/>
            <w:vAlign w:val="center"/>
          </w:tcPr>
          <w:p w14:paraId="1A1B8B9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2DC70E27"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4876B00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21BCF4CC" w14:textId="77777777" w:rsidTr="00754113">
        <w:trPr>
          <w:trHeight w:val="170"/>
        </w:trPr>
        <w:tc>
          <w:tcPr>
            <w:tcW w:w="2210" w:type="dxa"/>
            <w:vAlign w:val="center"/>
            <w:hideMark/>
          </w:tcPr>
          <w:p w14:paraId="583AB36E"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Bahram </w:t>
            </w:r>
            <w:r w:rsidRPr="00CF378E">
              <w:rPr>
                <w:rFonts w:ascii="Times New Roman" w:hAnsi="Times New Roman" w:cs="Times New Roman"/>
                <w:b/>
                <w:caps/>
                <w:sz w:val="14"/>
                <w:szCs w:val="14"/>
                <w:lang w:eastAsia="cs-CZ"/>
              </w:rPr>
              <w:t>Adrangi</w:t>
            </w:r>
          </w:p>
        </w:tc>
        <w:tc>
          <w:tcPr>
            <w:tcW w:w="2198" w:type="dxa"/>
            <w:vAlign w:val="center"/>
            <w:hideMark/>
          </w:tcPr>
          <w:p w14:paraId="5F0272C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John </w:t>
            </w:r>
            <w:r w:rsidRPr="00CF378E">
              <w:rPr>
                <w:rFonts w:ascii="Times New Roman" w:hAnsi="Times New Roman" w:cs="Times New Roman"/>
                <w:b/>
                <w:caps/>
                <w:sz w:val="14"/>
                <w:szCs w:val="14"/>
                <w:lang w:eastAsia="cs-CZ"/>
              </w:rPr>
              <w:t>anchor</w:t>
            </w:r>
          </w:p>
        </w:tc>
        <w:tc>
          <w:tcPr>
            <w:tcW w:w="2329" w:type="dxa"/>
            <w:vAlign w:val="center"/>
            <w:hideMark/>
          </w:tcPr>
          <w:p w14:paraId="7BF93040"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Milan </w:t>
            </w:r>
            <w:r w:rsidRPr="00CF378E">
              <w:rPr>
                <w:rFonts w:ascii="Times New Roman" w:hAnsi="Times New Roman" w:cs="Times New Roman"/>
                <w:b/>
                <w:caps/>
                <w:sz w:val="14"/>
                <w:szCs w:val="14"/>
                <w:lang w:eastAsia="cs-CZ"/>
              </w:rPr>
              <w:t>BUČEK</w:t>
            </w:r>
          </w:p>
        </w:tc>
      </w:tr>
      <w:tr w:rsidR="00754113" w:rsidRPr="00CF378E" w14:paraId="564E3600" w14:textId="77777777" w:rsidTr="00754113">
        <w:trPr>
          <w:trHeight w:val="170"/>
        </w:trPr>
        <w:tc>
          <w:tcPr>
            <w:tcW w:w="2210" w:type="dxa"/>
            <w:vAlign w:val="center"/>
            <w:hideMark/>
          </w:tcPr>
          <w:p w14:paraId="6907FF2A"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University of Portland, USA</w:t>
            </w:r>
          </w:p>
        </w:tc>
        <w:tc>
          <w:tcPr>
            <w:tcW w:w="2198" w:type="dxa"/>
            <w:vAlign w:val="center"/>
            <w:hideMark/>
          </w:tcPr>
          <w:p w14:paraId="72D4CBEA"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Huddersfield University, UK</w:t>
            </w:r>
          </w:p>
        </w:tc>
        <w:tc>
          <w:tcPr>
            <w:tcW w:w="2329" w:type="dxa"/>
            <w:vAlign w:val="center"/>
            <w:hideMark/>
          </w:tcPr>
          <w:p w14:paraId="689FD228"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University of Economics, SK</w:t>
            </w:r>
          </w:p>
        </w:tc>
      </w:tr>
      <w:tr w:rsidR="00754113" w:rsidRPr="00CF378E" w14:paraId="31EF01EF" w14:textId="77777777" w:rsidTr="00754113">
        <w:trPr>
          <w:trHeight w:val="170"/>
        </w:trPr>
        <w:tc>
          <w:tcPr>
            <w:tcW w:w="2210" w:type="dxa"/>
            <w:vAlign w:val="center"/>
          </w:tcPr>
          <w:p w14:paraId="117A864E"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247F0BD2"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p>
        </w:tc>
        <w:tc>
          <w:tcPr>
            <w:tcW w:w="2329" w:type="dxa"/>
            <w:vAlign w:val="center"/>
          </w:tcPr>
          <w:p w14:paraId="38F53495"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0548B935" w14:textId="77777777" w:rsidTr="00754113">
        <w:trPr>
          <w:trHeight w:val="170"/>
        </w:trPr>
        <w:tc>
          <w:tcPr>
            <w:tcW w:w="2210" w:type="dxa"/>
            <w:vAlign w:val="center"/>
            <w:hideMark/>
          </w:tcPr>
          <w:p w14:paraId="392A0471"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 xml:space="preserve">Dana </w:t>
            </w:r>
            <w:r w:rsidRPr="00CF378E">
              <w:rPr>
                <w:rFonts w:ascii="Times New Roman" w:hAnsi="Times New Roman" w:cs="Times New Roman"/>
                <w:b/>
                <w:caps/>
                <w:sz w:val="14"/>
                <w:szCs w:val="14"/>
                <w:lang w:eastAsia="cs-CZ"/>
              </w:rPr>
              <w:t>DLUHOŠOVÁ</w:t>
            </w:r>
          </w:p>
        </w:tc>
        <w:tc>
          <w:tcPr>
            <w:tcW w:w="2198" w:type="dxa"/>
            <w:vAlign w:val="center"/>
            <w:hideMark/>
          </w:tcPr>
          <w:p w14:paraId="1BF93BFE"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 xml:space="preserve">Grant </w:t>
            </w:r>
            <w:r w:rsidRPr="00CF378E">
              <w:rPr>
                <w:rFonts w:ascii="Times New Roman" w:hAnsi="Times New Roman" w:cs="Times New Roman"/>
                <w:b/>
                <w:caps/>
                <w:sz w:val="14"/>
                <w:szCs w:val="14"/>
                <w:lang w:eastAsia="cs-CZ"/>
              </w:rPr>
              <w:t>Forsyth</w:t>
            </w:r>
          </w:p>
        </w:tc>
        <w:tc>
          <w:tcPr>
            <w:tcW w:w="2329" w:type="dxa"/>
            <w:vAlign w:val="center"/>
            <w:hideMark/>
          </w:tcPr>
          <w:p w14:paraId="437F4A0D"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Jan </w:t>
            </w:r>
            <w:r w:rsidRPr="00CF378E">
              <w:rPr>
                <w:rFonts w:ascii="Times New Roman" w:hAnsi="Times New Roman" w:cs="Times New Roman"/>
                <w:b/>
                <w:caps/>
                <w:sz w:val="14"/>
                <w:szCs w:val="14"/>
                <w:lang w:eastAsia="cs-CZ"/>
              </w:rPr>
              <w:t>Frait</w:t>
            </w:r>
          </w:p>
        </w:tc>
      </w:tr>
      <w:tr w:rsidR="00754113" w:rsidRPr="00CF378E" w14:paraId="761E38A8" w14:textId="77777777" w:rsidTr="00754113">
        <w:trPr>
          <w:trHeight w:val="170"/>
        </w:trPr>
        <w:tc>
          <w:tcPr>
            <w:tcW w:w="2210" w:type="dxa"/>
            <w:vAlign w:val="center"/>
            <w:hideMark/>
          </w:tcPr>
          <w:p w14:paraId="51F5C99F"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VŠB-TU Ostrava, CZ</w:t>
            </w:r>
          </w:p>
        </w:tc>
        <w:tc>
          <w:tcPr>
            <w:tcW w:w="2198" w:type="dxa"/>
            <w:vAlign w:val="center"/>
            <w:hideMark/>
          </w:tcPr>
          <w:p w14:paraId="5D44A869" w14:textId="77777777" w:rsidR="00754113" w:rsidRPr="00CF378E" w:rsidRDefault="00A870E3" w:rsidP="00754113">
            <w:pPr>
              <w:tabs>
                <w:tab w:val="left" w:pos="284"/>
                <w:tab w:val="right" w:pos="8504"/>
              </w:tabs>
              <w:spacing w:after="0" w:line="240" w:lineRule="auto"/>
              <w:jc w:val="center"/>
              <w:rPr>
                <w:rFonts w:ascii="Times New Roman" w:hAnsi="Times New Roman"/>
                <w:b/>
                <w:i/>
                <w:caps/>
                <w:spacing w:val="-4"/>
                <w:sz w:val="14"/>
                <w:szCs w:val="14"/>
                <w:lang w:eastAsia="cs-CZ"/>
              </w:rPr>
            </w:pPr>
            <w:r>
              <w:rPr>
                <w:rFonts w:ascii="Times New Roman" w:hAnsi="Times New Roman" w:cs="Times New Roman"/>
                <w:i/>
                <w:spacing w:val="-4"/>
                <w:sz w:val="14"/>
                <w:szCs w:val="14"/>
                <w:lang w:eastAsia="cs-CZ"/>
              </w:rPr>
              <w:t>AVISTA</w:t>
            </w:r>
            <w:r w:rsidR="00754113" w:rsidRPr="00CF378E">
              <w:rPr>
                <w:rFonts w:ascii="Times New Roman" w:hAnsi="Times New Roman" w:cs="Times New Roman"/>
                <w:i/>
                <w:spacing w:val="-4"/>
                <w:sz w:val="14"/>
                <w:szCs w:val="14"/>
                <w:lang w:eastAsia="cs-CZ"/>
              </w:rPr>
              <w:t>, USA</w:t>
            </w:r>
          </w:p>
        </w:tc>
        <w:tc>
          <w:tcPr>
            <w:tcW w:w="2329" w:type="dxa"/>
            <w:vAlign w:val="center"/>
            <w:hideMark/>
          </w:tcPr>
          <w:p w14:paraId="2DFDA135"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Czech National Bank, CZ</w:t>
            </w:r>
          </w:p>
        </w:tc>
      </w:tr>
      <w:tr w:rsidR="00754113" w:rsidRPr="00CF378E" w14:paraId="37A18FD1" w14:textId="77777777" w:rsidTr="00754113">
        <w:trPr>
          <w:trHeight w:val="170"/>
        </w:trPr>
        <w:tc>
          <w:tcPr>
            <w:tcW w:w="2210" w:type="dxa"/>
            <w:vAlign w:val="center"/>
          </w:tcPr>
          <w:p w14:paraId="00706D09"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7413AA3D"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3176DA4D"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1E42FFFE" w14:textId="77777777" w:rsidTr="00754113">
        <w:trPr>
          <w:trHeight w:val="170"/>
        </w:trPr>
        <w:tc>
          <w:tcPr>
            <w:tcW w:w="2210" w:type="dxa"/>
            <w:vAlign w:val="center"/>
            <w:hideMark/>
          </w:tcPr>
          <w:p w14:paraId="4C172894"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Petr JAKUBÍK</w:t>
            </w:r>
          </w:p>
        </w:tc>
        <w:tc>
          <w:tcPr>
            <w:tcW w:w="2198" w:type="dxa"/>
            <w:vAlign w:val="center"/>
            <w:hideMark/>
          </w:tcPr>
          <w:p w14:paraId="2F7CA5EF"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 xml:space="preserve">Yelena </w:t>
            </w:r>
            <w:r w:rsidRPr="00CF378E">
              <w:rPr>
                <w:rFonts w:ascii="Times New Roman" w:hAnsi="Times New Roman" w:cs="Times New Roman"/>
                <w:b/>
                <w:caps/>
                <w:sz w:val="14"/>
                <w:szCs w:val="14"/>
                <w:lang w:eastAsia="cs-CZ"/>
              </w:rPr>
              <w:t>Kalyuzhnova</w:t>
            </w:r>
          </w:p>
        </w:tc>
        <w:tc>
          <w:tcPr>
            <w:tcW w:w="2329" w:type="dxa"/>
            <w:vAlign w:val="center"/>
            <w:hideMark/>
          </w:tcPr>
          <w:p w14:paraId="5BF6987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Jaroslav </w:t>
            </w:r>
            <w:r w:rsidRPr="00CF378E">
              <w:rPr>
                <w:rFonts w:ascii="Times New Roman" w:hAnsi="Times New Roman" w:cs="Times New Roman"/>
                <w:b/>
                <w:caps/>
                <w:sz w:val="14"/>
                <w:szCs w:val="14"/>
                <w:lang w:eastAsia="cs-CZ"/>
              </w:rPr>
              <w:t>Ramík</w:t>
            </w:r>
          </w:p>
        </w:tc>
      </w:tr>
      <w:tr w:rsidR="00754113" w:rsidRPr="00CF378E" w14:paraId="6959AC69" w14:textId="77777777" w:rsidTr="00754113">
        <w:trPr>
          <w:trHeight w:val="170"/>
        </w:trPr>
        <w:tc>
          <w:tcPr>
            <w:tcW w:w="2210" w:type="dxa"/>
            <w:vAlign w:val="center"/>
            <w:hideMark/>
          </w:tcPr>
          <w:p w14:paraId="0B637E0E" w14:textId="77777777" w:rsidR="00754113" w:rsidRPr="00CF378E" w:rsidRDefault="00A870E3" w:rsidP="00754113">
            <w:pPr>
              <w:tabs>
                <w:tab w:val="left" w:pos="284"/>
                <w:tab w:val="right" w:pos="8504"/>
              </w:tabs>
              <w:spacing w:after="0" w:line="240" w:lineRule="auto"/>
              <w:jc w:val="center"/>
              <w:rPr>
                <w:rFonts w:ascii="Times New Roman" w:hAnsi="Times New Roman"/>
                <w:i/>
                <w:caps/>
                <w:sz w:val="14"/>
                <w:szCs w:val="14"/>
                <w:lang w:eastAsia="cs-CZ"/>
              </w:rPr>
            </w:pPr>
            <w:r>
              <w:rPr>
                <w:rFonts w:ascii="Times New Roman" w:hAnsi="Times New Roman" w:cs="Times New Roman"/>
                <w:i/>
                <w:sz w:val="14"/>
                <w:szCs w:val="14"/>
                <w:lang w:eastAsia="cs-CZ"/>
              </w:rPr>
              <w:t>EIOPA</w:t>
            </w:r>
            <w:r w:rsidR="00754113" w:rsidRPr="00CF378E">
              <w:rPr>
                <w:rFonts w:ascii="Times New Roman" w:hAnsi="Times New Roman" w:cs="Times New Roman"/>
                <w:i/>
                <w:sz w:val="14"/>
                <w:szCs w:val="14"/>
                <w:lang w:eastAsia="cs-CZ"/>
              </w:rPr>
              <w:t>, D</w:t>
            </w:r>
          </w:p>
        </w:tc>
        <w:tc>
          <w:tcPr>
            <w:tcW w:w="2198" w:type="dxa"/>
            <w:vAlign w:val="center"/>
            <w:hideMark/>
          </w:tcPr>
          <w:p w14:paraId="02E79D35"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Henley University of Reading, UK</w:t>
            </w:r>
          </w:p>
        </w:tc>
        <w:tc>
          <w:tcPr>
            <w:tcW w:w="2329" w:type="dxa"/>
            <w:vAlign w:val="center"/>
            <w:hideMark/>
          </w:tcPr>
          <w:p w14:paraId="0A869DA0"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Silesian University Opava, CZ</w:t>
            </w:r>
          </w:p>
        </w:tc>
      </w:tr>
      <w:tr w:rsidR="00754113" w:rsidRPr="00CF378E" w14:paraId="40982AD5" w14:textId="77777777" w:rsidTr="00754113">
        <w:trPr>
          <w:trHeight w:val="170"/>
        </w:trPr>
        <w:tc>
          <w:tcPr>
            <w:tcW w:w="2210" w:type="dxa"/>
            <w:vAlign w:val="center"/>
          </w:tcPr>
          <w:p w14:paraId="30382C33"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198" w:type="dxa"/>
            <w:vAlign w:val="center"/>
          </w:tcPr>
          <w:p w14:paraId="760478F1"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c>
          <w:tcPr>
            <w:tcW w:w="2329" w:type="dxa"/>
            <w:vAlign w:val="center"/>
          </w:tcPr>
          <w:p w14:paraId="24A09C48"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p>
        </w:tc>
      </w:tr>
      <w:tr w:rsidR="00754113" w:rsidRPr="00CF378E" w14:paraId="349BEFDD" w14:textId="77777777" w:rsidTr="00754113">
        <w:trPr>
          <w:trHeight w:val="170"/>
        </w:trPr>
        <w:tc>
          <w:tcPr>
            <w:tcW w:w="2210" w:type="dxa"/>
            <w:vAlign w:val="center"/>
            <w:hideMark/>
          </w:tcPr>
          <w:p w14:paraId="28AFFB75"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4"/>
                <w:szCs w:val="14"/>
                <w:lang w:eastAsia="cs-CZ"/>
              </w:rPr>
            </w:pPr>
            <w:r w:rsidRPr="00CF378E">
              <w:rPr>
                <w:rFonts w:ascii="Times New Roman" w:hAnsi="Times New Roman" w:cs="Times New Roman"/>
                <w:b/>
                <w:sz w:val="14"/>
                <w:szCs w:val="14"/>
                <w:lang w:eastAsia="cs-CZ"/>
              </w:rPr>
              <w:t xml:space="preserve">Jaap </w:t>
            </w:r>
            <w:r w:rsidRPr="00CF378E">
              <w:rPr>
                <w:rFonts w:ascii="Times New Roman" w:hAnsi="Times New Roman" w:cs="Times New Roman"/>
                <w:b/>
                <w:caps/>
                <w:sz w:val="14"/>
                <w:szCs w:val="14"/>
                <w:lang w:eastAsia="cs-CZ"/>
              </w:rPr>
              <w:t>Spronk</w:t>
            </w:r>
          </w:p>
        </w:tc>
        <w:tc>
          <w:tcPr>
            <w:tcW w:w="2198" w:type="dxa"/>
            <w:vAlign w:val="center"/>
            <w:hideMark/>
          </w:tcPr>
          <w:p w14:paraId="024E7553"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 xml:space="preserve">Jan </w:t>
            </w:r>
            <w:r w:rsidRPr="00CF378E">
              <w:rPr>
                <w:rFonts w:ascii="Times New Roman" w:hAnsi="Times New Roman" w:cs="Times New Roman"/>
                <w:b/>
                <w:caps/>
                <w:sz w:val="14"/>
                <w:szCs w:val="14"/>
                <w:lang w:eastAsia="cs-CZ"/>
              </w:rPr>
              <w:t>vecer</w:t>
            </w:r>
          </w:p>
        </w:tc>
        <w:tc>
          <w:tcPr>
            <w:tcW w:w="2329" w:type="dxa"/>
            <w:vAlign w:val="center"/>
            <w:hideMark/>
          </w:tcPr>
          <w:p w14:paraId="16F79F03" w14:textId="77777777" w:rsidR="00754113" w:rsidRPr="00CF378E" w:rsidRDefault="00754113" w:rsidP="00754113">
            <w:pPr>
              <w:tabs>
                <w:tab w:val="left" w:pos="284"/>
                <w:tab w:val="right" w:pos="8504"/>
              </w:tabs>
              <w:spacing w:after="0" w:line="240" w:lineRule="auto"/>
              <w:jc w:val="center"/>
              <w:rPr>
                <w:rFonts w:ascii="Times New Roman" w:hAnsi="Times New Roman"/>
                <w:b/>
                <w:sz w:val="14"/>
                <w:szCs w:val="14"/>
                <w:lang w:eastAsia="cs-CZ"/>
              </w:rPr>
            </w:pPr>
            <w:r w:rsidRPr="00CF378E">
              <w:rPr>
                <w:rFonts w:ascii="Times New Roman" w:hAnsi="Times New Roman" w:cs="Times New Roman"/>
                <w:b/>
                <w:sz w:val="14"/>
                <w:szCs w:val="14"/>
                <w:lang w:eastAsia="cs-CZ"/>
              </w:rPr>
              <w:t>Ruediger WINK</w:t>
            </w:r>
          </w:p>
        </w:tc>
      </w:tr>
      <w:tr w:rsidR="00754113" w:rsidRPr="00CF378E" w14:paraId="02822E53" w14:textId="77777777" w:rsidTr="00754113">
        <w:trPr>
          <w:trHeight w:val="170"/>
        </w:trPr>
        <w:tc>
          <w:tcPr>
            <w:tcW w:w="2210" w:type="dxa"/>
            <w:vAlign w:val="center"/>
            <w:hideMark/>
          </w:tcPr>
          <w:p w14:paraId="5D4DBD7C" w14:textId="77777777" w:rsidR="00754113" w:rsidRPr="00CF378E" w:rsidRDefault="00754113" w:rsidP="00754113">
            <w:pPr>
              <w:tabs>
                <w:tab w:val="left" w:pos="284"/>
                <w:tab w:val="right" w:pos="8504"/>
              </w:tabs>
              <w:spacing w:after="0" w:line="240" w:lineRule="auto"/>
              <w:jc w:val="center"/>
              <w:rPr>
                <w:rFonts w:ascii="Times New Roman" w:hAnsi="Times New Roman"/>
                <w:i/>
                <w:caps/>
                <w:sz w:val="14"/>
                <w:szCs w:val="14"/>
                <w:lang w:eastAsia="cs-CZ"/>
              </w:rPr>
            </w:pPr>
            <w:r w:rsidRPr="00CF378E">
              <w:rPr>
                <w:rFonts w:ascii="Times New Roman" w:hAnsi="Times New Roman" w:cs="Times New Roman"/>
                <w:i/>
                <w:sz w:val="14"/>
                <w:szCs w:val="14"/>
                <w:lang w:eastAsia="cs-CZ"/>
              </w:rPr>
              <w:t>Erasmus University Rotterdam, NL</w:t>
            </w:r>
          </w:p>
        </w:tc>
        <w:tc>
          <w:tcPr>
            <w:tcW w:w="2198" w:type="dxa"/>
            <w:vAlign w:val="center"/>
            <w:hideMark/>
          </w:tcPr>
          <w:p w14:paraId="0A6B33D6" w14:textId="77777777" w:rsidR="00754113" w:rsidRPr="00CF378E" w:rsidRDefault="00754113" w:rsidP="00754113">
            <w:pPr>
              <w:tabs>
                <w:tab w:val="left" w:pos="284"/>
                <w:tab w:val="right" w:pos="8504"/>
              </w:tabs>
              <w:spacing w:after="0" w:line="240" w:lineRule="auto"/>
              <w:jc w:val="center"/>
              <w:rPr>
                <w:rFonts w:ascii="Times New Roman" w:hAnsi="Times New Roman"/>
                <w:b/>
                <w:i/>
                <w:caps/>
                <w:sz w:val="14"/>
                <w:szCs w:val="14"/>
                <w:lang w:eastAsia="cs-CZ"/>
              </w:rPr>
            </w:pPr>
            <w:r w:rsidRPr="00CF378E">
              <w:rPr>
                <w:rFonts w:ascii="Times New Roman" w:hAnsi="Times New Roman" w:cs="Times New Roman"/>
                <w:i/>
                <w:sz w:val="14"/>
                <w:szCs w:val="14"/>
                <w:lang w:eastAsia="cs-CZ"/>
              </w:rPr>
              <w:t>Columbia University, USA</w:t>
            </w:r>
          </w:p>
        </w:tc>
        <w:tc>
          <w:tcPr>
            <w:tcW w:w="2329" w:type="dxa"/>
            <w:vAlign w:val="center"/>
            <w:hideMark/>
          </w:tcPr>
          <w:p w14:paraId="4DB060E6" w14:textId="77777777" w:rsidR="00754113" w:rsidRPr="00CF378E" w:rsidRDefault="00754113" w:rsidP="00754113">
            <w:pPr>
              <w:tabs>
                <w:tab w:val="left" w:pos="284"/>
                <w:tab w:val="right" w:pos="8504"/>
              </w:tabs>
              <w:spacing w:after="0" w:line="240" w:lineRule="auto"/>
              <w:jc w:val="center"/>
              <w:rPr>
                <w:rFonts w:ascii="Times New Roman" w:hAnsi="Times New Roman"/>
                <w:i/>
                <w:sz w:val="14"/>
                <w:szCs w:val="14"/>
                <w:lang w:eastAsia="cs-CZ"/>
              </w:rPr>
            </w:pPr>
            <w:r w:rsidRPr="00CF378E">
              <w:rPr>
                <w:rFonts w:ascii="Times New Roman" w:hAnsi="Times New Roman" w:cs="Times New Roman"/>
                <w:i/>
                <w:sz w:val="14"/>
                <w:szCs w:val="14"/>
                <w:lang w:eastAsia="cs-CZ"/>
              </w:rPr>
              <w:t>HTWK Leipzig, D</w:t>
            </w:r>
          </w:p>
        </w:tc>
      </w:tr>
      <w:tr w:rsidR="00754113" w:rsidRPr="00CF378E" w14:paraId="594E3F52" w14:textId="77777777" w:rsidTr="00754113">
        <w:trPr>
          <w:trHeight w:val="170"/>
        </w:trPr>
        <w:tc>
          <w:tcPr>
            <w:tcW w:w="2210" w:type="dxa"/>
            <w:tcBorders>
              <w:top w:val="nil"/>
              <w:left w:val="nil"/>
              <w:bottom w:val="single" w:sz="4" w:space="0" w:color="auto"/>
              <w:right w:val="nil"/>
            </w:tcBorders>
            <w:vAlign w:val="center"/>
          </w:tcPr>
          <w:p w14:paraId="5737E6AA"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6"/>
                <w:szCs w:val="18"/>
                <w:lang w:eastAsia="cs-CZ"/>
              </w:rPr>
            </w:pPr>
          </w:p>
        </w:tc>
        <w:tc>
          <w:tcPr>
            <w:tcW w:w="2198" w:type="dxa"/>
            <w:tcBorders>
              <w:top w:val="nil"/>
              <w:left w:val="nil"/>
              <w:bottom w:val="single" w:sz="4" w:space="0" w:color="auto"/>
              <w:right w:val="nil"/>
            </w:tcBorders>
            <w:vAlign w:val="center"/>
          </w:tcPr>
          <w:p w14:paraId="1698F0AA"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6"/>
                <w:szCs w:val="18"/>
                <w:lang w:eastAsia="cs-CZ"/>
              </w:rPr>
            </w:pPr>
          </w:p>
        </w:tc>
        <w:tc>
          <w:tcPr>
            <w:tcW w:w="2329" w:type="dxa"/>
            <w:tcBorders>
              <w:top w:val="nil"/>
              <w:left w:val="nil"/>
              <w:bottom w:val="single" w:sz="4" w:space="0" w:color="auto"/>
              <w:right w:val="nil"/>
            </w:tcBorders>
            <w:vAlign w:val="center"/>
          </w:tcPr>
          <w:p w14:paraId="04555944" w14:textId="77777777" w:rsidR="00754113" w:rsidRPr="00CF378E" w:rsidRDefault="00754113" w:rsidP="00754113">
            <w:pPr>
              <w:tabs>
                <w:tab w:val="left" w:pos="284"/>
                <w:tab w:val="right" w:pos="8504"/>
              </w:tabs>
              <w:spacing w:after="0" w:line="240" w:lineRule="auto"/>
              <w:jc w:val="center"/>
              <w:rPr>
                <w:rFonts w:ascii="Times New Roman" w:hAnsi="Times New Roman"/>
                <w:b/>
                <w:caps/>
                <w:sz w:val="16"/>
                <w:szCs w:val="18"/>
                <w:lang w:eastAsia="cs-CZ"/>
              </w:rPr>
            </w:pPr>
          </w:p>
        </w:tc>
      </w:tr>
    </w:tbl>
    <w:p w14:paraId="29E020C8" w14:textId="77777777" w:rsidR="00754113" w:rsidRPr="00CF378E" w:rsidRDefault="00754113" w:rsidP="00754113">
      <w:pPr>
        <w:tabs>
          <w:tab w:val="left" w:pos="284"/>
        </w:tabs>
        <w:spacing w:after="0" w:line="240" w:lineRule="auto"/>
        <w:jc w:val="both"/>
        <w:rPr>
          <w:rFonts w:ascii="Times New Roman" w:hAnsi="Times New Roman"/>
          <w:sz w:val="16"/>
          <w:szCs w:val="16"/>
        </w:rPr>
      </w:pPr>
    </w:p>
    <w:p w14:paraId="16565307" w14:textId="77777777" w:rsidR="00754113" w:rsidRPr="00CF378E" w:rsidRDefault="00754113" w:rsidP="00754113">
      <w:pPr>
        <w:tabs>
          <w:tab w:val="left" w:pos="284"/>
        </w:tabs>
        <w:spacing w:after="0" w:line="240" w:lineRule="auto"/>
        <w:jc w:val="both"/>
        <w:rPr>
          <w:rFonts w:ascii="Times New Roman" w:hAnsi="Times New Roman" w:cs="Times New Roman"/>
          <w:sz w:val="14"/>
          <w:szCs w:val="14"/>
        </w:rPr>
      </w:pPr>
      <w:r w:rsidRPr="00CF378E">
        <w:rPr>
          <w:rFonts w:ascii="Times New Roman" w:hAnsi="Times New Roman" w:cs="Times New Roman"/>
          <w:i/>
          <w:sz w:val="14"/>
          <w:szCs w:val="14"/>
        </w:rPr>
        <w:t xml:space="preserve">Series on Advanced Economic Issues </w:t>
      </w:r>
      <w:r w:rsidRPr="00CF378E">
        <w:rPr>
          <w:rFonts w:ascii="Times New Roman" w:hAnsi="Times New Roman" w:cs="Times New Roman"/>
          <w:sz w:val="14"/>
          <w:szCs w:val="14"/>
        </w:rPr>
        <w:t xml:space="preserve">is published by Faculty of Economics, VŠB-Technical University of Ostrava. It covers a broad set of topics in business/economics disciplines, but mainly current issues in economics, finance, management, business economy, and informatics. Original results of research focusing on any of the topics mentioned above are welcome. </w:t>
      </w:r>
    </w:p>
    <w:p w14:paraId="08BBFA21" w14:textId="77777777" w:rsidR="00754113" w:rsidRPr="00CF378E" w:rsidRDefault="00754113" w:rsidP="00754113">
      <w:pPr>
        <w:tabs>
          <w:tab w:val="left" w:pos="284"/>
        </w:tabs>
        <w:spacing w:after="0" w:line="240" w:lineRule="auto"/>
        <w:jc w:val="both"/>
        <w:rPr>
          <w:rFonts w:ascii="Times New Roman" w:hAnsi="Times New Roman" w:cs="Times New Roman"/>
        </w:rPr>
      </w:pPr>
      <w:r w:rsidRPr="00CF378E">
        <w:rPr>
          <w:rFonts w:ascii="Times New Roman" w:hAnsi="Times New Roman" w:cs="Times New Roman"/>
          <w:sz w:val="14"/>
          <w:szCs w:val="14"/>
        </w:rPr>
        <w:t xml:space="preserve">The series addresses researchers, students, and practitioners interested in advanced treatment of all economic disciplines. Manuscripts can be submitted to </w:t>
      </w:r>
      <w:r w:rsidRPr="00CF378E">
        <w:rPr>
          <w:rFonts w:ascii="Times New Roman" w:hAnsi="Times New Roman" w:cs="Times New Roman"/>
          <w:i/>
          <w:sz w:val="14"/>
          <w:szCs w:val="14"/>
        </w:rPr>
        <w:t>saei@vsb.cz</w:t>
      </w:r>
      <w:r w:rsidRPr="00CF378E">
        <w:rPr>
          <w:rFonts w:ascii="Times New Roman" w:hAnsi="Times New Roman" w:cs="Times New Roman"/>
          <w:sz w:val="14"/>
          <w:szCs w:val="14"/>
        </w:rPr>
        <w:t xml:space="preserve">. We kindly ask potential authors to follow the instructions about the structure of the book before they proceed to submission procedure. The text can be written either in </w:t>
      </w:r>
      <w:r w:rsidRPr="00CF378E">
        <w:rPr>
          <w:rFonts w:ascii="Times New Roman" w:hAnsi="Times New Roman" w:cs="Times New Roman"/>
          <w:i/>
          <w:sz w:val="14"/>
          <w:szCs w:val="14"/>
        </w:rPr>
        <w:t>Czech</w:t>
      </w:r>
      <w:r w:rsidRPr="00CF378E">
        <w:rPr>
          <w:rFonts w:ascii="Times New Roman" w:hAnsi="Times New Roman" w:cs="Times New Roman"/>
          <w:sz w:val="14"/>
          <w:szCs w:val="14"/>
        </w:rPr>
        <w:t xml:space="preserve"> or </w:t>
      </w:r>
      <w:r w:rsidRPr="00CF378E">
        <w:rPr>
          <w:rFonts w:ascii="Times New Roman" w:hAnsi="Times New Roman" w:cs="Times New Roman"/>
          <w:i/>
          <w:sz w:val="14"/>
          <w:szCs w:val="14"/>
        </w:rPr>
        <w:t>English</w:t>
      </w:r>
      <w:r w:rsidRPr="00CF378E">
        <w:rPr>
          <w:rFonts w:ascii="Times New Roman" w:hAnsi="Times New Roman" w:cs="Times New Roman"/>
          <w:sz w:val="14"/>
          <w:szCs w:val="14"/>
        </w:rPr>
        <w:t>. The text’s length shouldn’t be less 100 pages, when the template is followed. Before publishing, each manuscript must be reviewed at least by two independent reviewers. The reviewing procedure is strictly double–blind. For further information authors may visit www.ekf.vsb.cz/saei.</w:t>
      </w:r>
    </w:p>
    <w:p w14:paraId="2E777B83" w14:textId="77777777" w:rsidR="00754113" w:rsidRPr="00CF378E" w:rsidRDefault="00754113" w:rsidP="00754113">
      <w:pPr>
        <w:pStyle w:val="SAIpar2"/>
      </w:pPr>
    </w:p>
    <w:p w14:paraId="38CA1AEB" w14:textId="77777777" w:rsidR="00754113" w:rsidRPr="00CF378E" w:rsidRDefault="00754113" w:rsidP="00754113">
      <w:pPr>
        <w:pStyle w:val="SAIpar2"/>
      </w:pPr>
    </w:p>
    <w:p w14:paraId="3C778A67" w14:textId="77777777" w:rsidR="00754113" w:rsidRPr="00CF378E" w:rsidRDefault="00754113" w:rsidP="00754113">
      <w:pPr>
        <w:pStyle w:val="SAIpar2"/>
      </w:pPr>
    </w:p>
    <w:p w14:paraId="510573DF" w14:textId="77777777" w:rsidR="00754113" w:rsidRPr="00CF378E" w:rsidRDefault="00754113" w:rsidP="00754113">
      <w:pPr>
        <w:pStyle w:val="SAIpar2"/>
      </w:pPr>
    </w:p>
    <w:p w14:paraId="593B25C6" w14:textId="77777777" w:rsidR="00754113" w:rsidRPr="00CF378E" w:rsidRDefault="00754113" w:rsidP="00754113">
      <w:pPr>
        <w:spacing w:after="0"/>
      </w:pPr>
    </w:p>
    <w:p w14:paraId="4D250F1F" w14:textId="77777777" w:rsidR="00754113" w:rsidRPr="00CF378E" w:rsidRDefault="00754113" w:rsidP="00754113">
      <w:pPr>
        <w:spacing w:after="0"/>
      </w:pPr>
    </w:p>
    <w:p w14:paraId="21C1EB36" w14:textId="77777777" w:rsidR="00754113" w:rsidRPr="00CF378E" w:rsidRDefault="00754113" w:rsidP="00754113">
      <w:pPr>
        <w:spacing w:after="0"/>
      </w:pPr>
    </w:p>
    <w:p w14:paraId="27692D04" w14:textId="77777777" w:rsidR="00754113" w:rsidRPr="00CF378E" w:rsidRDefault="00754113" w:rsidP="00754113">
      <w:pPr>
        <w:spacing w:after="0"/>
      </w:pPr>
    </w:p>
    <w:p w14:paraId="08F0C75A" w14:textId="77777777" w:rsidR="00754113" w:rsidRPr="00CF378E" w:rsidRDefault="00754113" w:rsidP="00754113">
      <w:pPr>
        <w:spacing w:after="0"/>
      </w:pPr>
    </w:p>
    <w:p w14:paraId="181C7375" w14:textId="77777777" w:rsidR="00754113" w:rsidRPr="00CF378E" w:rsidRDefault="00754113" w:rsidP="00754113">
      <w:pPr>
        <w:spacing w:after="0"/>
      </w:pPr>
    </w:p>
    <w:p w14:paraId="168605FB" w14:textId="77777777" w:rsidR="00754113" w:rsidRPr="00CF378E" w:rsidRDefault="00754113" w:rsidP="00754113">
      <w:pPr>
        <w:spacing w:after="0"/>
      </w:pPr>
    </w:p>
    <w:p w14:paraId="2EA023AF" w14:textId="77777777" w:rsidR="00754113" w:rsidRPr="00CF378E" w:rsidRDefault="00754113" w:rsidP="00754113">
      <w:pPr>
        <w:spacing w:after="0"/>
      </w:pPr>
    </w:p>
    <w:p w14:paraId="5085BE93" w14:textId="77777777" w:rsidR="00754113" w:rsidRPr="00CF378E" w:rsidRDefault="00754113" w:rsidP="00754113">
      <w:pPr>
        <w:spacing w:after="0"/>
      </w:pPr>
    </w:p>
    <w:p w14:paraId="35ECEA9D" w14:textId="77777777" w:rsidR="00754113" w:rsidRPr="00CF378E" w:rsidRDefault="00754113" w:rsidP="00754113">
      <w:pPr>
        <w:spacing w:after="0"/>
      </w:pPr>
    </w:p>
    <w:p w14:paraId="5CF16160" w14:textId="77777777" w:rsidR="00754113" w:rsidRPr="00CF378E" w:rsidRDefault="00754113" w:rsidP="00754113">
      <w:pPr>
        <w:spacing w:after="0"/>
      </w:pPr>
    </w:p>
    <w:p w14:paraId="33317FA2" w14:textId="77777777" w:rsidR="00754113" w:rsidRPr="00CF378E" w:rsidRDefault="00754113" w:rsidP="00754113">
      <w:pPr>
        <w:spacing w:after="0"/>
      </w:pPr>
    </w:p>
    <w:p w14:paraId="0CFA48F0" w14:textId="77777777" w:rsidR="00754113" w:rsidRPr="00CF378E" w:rsidRDefault="00754113" w:rsidP="00754113">
      <w:pPr>
        <w:spacing w:after="0"/>
      </w:pPr>
    </w:p>
    <w:p w14:paraId="78CCE5EB" w14:textId="77777777" w:rsidR="00754113" w:rsidRPr="00CF378E" w:rsidRDefault="00754113" w:rsidP="00754113">
      <w:pPr>
        <w:spacing w:after="0"/>
      </w:pPr>
    </w:p>
    <w:p w14:paraId="679D5431" w14:textId="77777777" w:rsidR="00754113" w:rsidRPr="00CF378E" w:rsidRDefault="00754113" w:rsidP="00754113">
      <w:pPr>
        <w:spacing w:after="0"/>
      </w:pPr>
    </w:p>
    <w:p w14:paraId="19B3C454" w14:textId="77777777" w:rsidR="00754113" w:rsidRPr="00CF378E" w:rsidRDefault="00754113" w:rsidP="00754113">
      <w:pPr>
        <w:spacing w:after="0"/>
      </w:pPr>
    </w:p>
    <w:p w14:paraId="207F8CE8" w14:textId="77777777" w:rsidR="00754113" w:rsidRPr="00CF378E" w:rsidRDefault="00754113" w:rsidP="00754113">
      <w:pPr>
        <w:spacing w:after="0"/>
      </w:pPr>
    </w:p>
    <w:p w14:paraId="584D5135" w14:textId="77777777" w:rsidR="00754113" w:rsidRPr="00CF378E" w:rsidRDefault="00754113" w:rsidP="00754113">
      <w:pPr>
        <w:spacing w:after="0"/>
      </w:pPr>
    </w:p>
    <w:p w14:paraId="29314F8C" w14:textId="77777777" w:rsidR="00754113" w:rsidRPr="00CF378E" w:rsidRDefault="00754113" w:rsidP="00754113">
      <w:pPr>
        <w:spacing w:after="0"/>
      </w:pPr>
    </w:p>
    <w:p w14:paraId="63C579E9" w14:textId="77777777" w:rsidR="00754113" w:rsidRPr="00CF378E" w:rsidRDefault="00754113" w:rsidP="00754113">
      <w:pPr>
        <w:spacing w:after="0"/>
      </w:pPr>
    </w:p>
    <w:p w14:paraId="29E2C77F" w14:textId="77777777" w:rsidR="00754113" w:rsidRPr="00CF378E" w:rsidRDefault="00754113" w:rsidP="00754113">
      <w:pPr>
        <w:spacing w:after="0"/>
      </w:pPr>
    </w:p>
    <w:p w14:paraId="7C0C2388" w14:textId="77777777" w:rsidR="00754113" w:rsidRPr="00CF378E" w:rsidRDefault="00754113" w:rsidP="00754113">
      <w:pPr>
        <w:spacing w:after="0"/>
      </w:pPr>
    </w:p>
    <w:p w14:paraId="78BC14C9" w14:textId="77777777" w:rsidR="00754113" w:rsidRPr="00CF378E" w:rsidRDefault="00754113" w:rsidP="00754113">
      <w:pPr>
        <w:spacing w:after="0"/>
      </w:pPr>
    </w:p>
    <w:p w14:paraId="627650F0" w14:textId="77777777" w:rsidR="00754113" w:rsidRPr="00CF378E" w:rsidRDefault="00754113" w:rsidP="00754113">
      <w:pPr>
        <w:spacing w:after="0"/>
      </w:pPr>
    </w:p>
    <w:p w14:paraId="700BF302" w14:textId="77777777" w:rsidR="00754113" w:rsidRPr="00CF378E" w:rsidRDefault="00754113" w:rsidP="00754113">
      <w:pPr>
        <w:spacing w:after="0"/>
      </w:pPr>
    </w:p>
    <w:p w14:paraId="15767C2E" w14:textId="77777777" w:rsidR="00754113" w:rsidRPr="00CF378E" w:rsidRDefault="00754113" w:rsidP="00754113">
      <w:pPr>
        <w:spacing w:after="0"/>
      </w:pPr>
    </w:p>
    <w:p w14:paraId="7D86AC47" w14:textId="77777777" w:rsidR="00754113" w:rsidRPr="00CF378E" w:rsidRDefault="00754113" w:rsidP="00754113">
      <w:pPr>
        <w:tabs>
          <w:tab w:val="left" w:pos="1201"/>
        </w:tabs>
        <w:spacing w:after="0"/>
      </w:pPr>
      <w:r w:rsidRPr="00CF378E">
        <w:tab/>
      </w:r>
    </w:p>
    <w:p w14:paraId="328C0925" w14:textId="6F680680" w:rsidR="00754113" w:rsidRPr="00CF378E" w:rsidRDefault="001324CC" w:rsidP="00754113">
      <w:pPr>
        <w:pStyle w:val="Textpoznpodarou"/>
        <w:jc w:val="left"/>
        <w:rPr>
          <w:b/>
          <w:caps/>
        </w:rPr>
      </w:pPr>
      <w:r>
        <w:rPr>
          <w:b/>
        </w:rPr>
        <w:t>TITLE OF THE PUBLICATION</w:t>
      </w:r>
      <w:r w:rsidR="00A870E3">
        <w:rPr>
          <w:b/>
        </w:rPr>
        <w:t xml:space="preserve"> XXXX</w:t>
      </w:r>
    </w:p>
    <w:p w14:paraId="414792E7" w14:textId="5730D5B5" w:rsidR="00754113" w:rsidRPr="00CF378E" w:rsidRDefault="00A870E3" w:rsidP="00754113">
      <w:pPr>
        <w:pStyle w:val="Textpoznpodarou"/>
      </w:pPr>
      <w:r>
        <w:t>Aut</w:t>
      </w:r>
      <w:r w:rsidR="001324CC">
        <w:t>h</w:t>
      </w:r>
      <w:r>
        <w:t>or xxxx</w:t>
      </w:r>
    </w:p>
    <w:p w14:paraId="79C0B08F" w14:textId="77777777" w:rsidR="001324CC" w:rsidRDefault="001324CC" w:rsidP="001324CC">
      <w:pPr>
        <w:pStyle w:val="Textpoznpodarou"/>
        <w:ind w:left="1134" w:hanging="1134"/>
      </w:pPr>
      <w:r>
        <w:t>Published by VŠB-TU Ostrava</w:t>
      </w:r>
    </w:p>
    <w:p w14:paraId="70426963" w14:textId="46371919" w:rsidR="001324CC" w:rsidRDefault="001324CC" w:rsidP="001324CC">
      <w:pPr>
        <w:pStyle w:val="Textpoznpodarou"/>
        <w:ind w:left="1134" w:hanging="1134"/>
      </w:pPr>
      <w:r>
        <w:t xml:space="preserve">                     </w:t>
      </w:r>
      <w:r>
        <w:t>1st edition 201X</w:t>
      </w:r>
    </w:p>
    <w:p w14:paraId="3ED1FC84" w14:textId="77777777" w:rsidR="001324CC" w:rsidRDefault="001324CC" w:rsidP="001324CC">
      <w:pPr>
        <w:pStyle w:val="Textpoznpodarou"/>
        <w:ind w:left="1134" w:hanging="1134"/>
      </w:pPr>
      <w:r>
        <w:t>Tisk, s.r.o.</w:t>
      </w:r>
    </w:p>
    <w:p w14:paraId="18D1300B" w14:textId="77777777" w:rsidR="001324CC" w:rsidRDefault="001324CC" w:rsidP="001324CC">
      <w:pPr>
        <w:pStyle w:val="Textpoznpodarou"/>
        <w:ind w:left="1134" w:hanging="1134"/>
      </w:pPr>
      <w:r>
        <w:t>Load 300 pcs, for sale</w:t>
      </w:r>
    </w:p>
    <w:p w14:paraId="5A55B039" w14:textId="2C2CD28A" w:rsidR="00754113" w:rsidRPr="00CF378E" w:rsidRDefault="001324CC" w:rsidP="001324CC">
      <w:pPr>
        <w:pStyle w:val="Textpoznpodarou"/>
        <w:ind w:left="1134" w:hanging="1134"/>
        <w:jc w:val="left"/>
      </w:pPr>
      <w:r>
        <w:t>Number of pages XXX</w:t>
      </w:r>
    </w:p>
    <w:p w14:paraId="245658BE" w14:textId="77777777" w:rsidR="00DF3D2C" w:rsidRPr="005066F3" w:rsidRDefault="00DF3D2C" w:rsidP="000D3C4A">
      <w:pPr>
        <w:spacing w:after="0"/>
        <w:rPr>
          <w:rFonts w:ascii="Times New Roman" w:hAnsi="Times New Roman" w:cs="Times New Roman"/>
        </w:rPr>
      </w:pPr>
    </w:p>
    <w:p w14:paraId="1F97494B" w14:textId="77777777" w:rsidR="00DF3D2C" w:rsidRDefault="00DF3D2C" w:rsidP="000D3C4A">
      <w:pPr>
        <w:spacing w:after="0"/>
        <w:rPr>
          <w:rFonts w:ascii="Times New Roman" w:hAnsi="Times New Roman" w:cs="Times New Roman"/>
        </w:rPr>
      </w:pPr>
    </w:p>
    <w:p w14:paraId="09E374AD" w14:textId="77777777" w:rsidR="00DF3D2C" w:rsidRDefault="00DF3D2C" w:rsidP="000D3C4A">
      <w:pPr>
        <w:spacing w:after="0"/>
        <w:rPr>
          <w:rFonts w:ascii="Times New Roman" w:hAnsi="Times New Roman" w:cs="Times New Roman"/>
        </w:rPr>
      </w:pPr>
    </w:p>
    <w:sectPr w:rsidR="00DF3D2C" w:rsidSect="00335ECD">
      <w:headerReference w:type="even" r:id="rId48"/>
      <w:footerReference w:type="even" r:id="rId49"/>
      <w:footerReference w:type="first" r:id="rId50"/>
      <w:type w:val="oddPage"/>
      <w:pgSz w:w="8789" w:h="13325" w:code="173"/>
      <w:pgMar w:top="851" w:right="1134" w:bottom="1418" w:left="1134" w:header="850" w:footer="8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DE8E56" w14:textId="77777777" w:rsidR="00665C5D" w:rsidRDefault="00665C5D" w:rsidP="00F530D9">
      <w:pPr>
        <w:spacing w:after="0" w:line="240" w:lineRule="auto"/>
      </w:pPr>
      <w:r>
        <w:separator/>
      </w:r>
    </w:p>
  </w:endnote>
  <w:endnote w:type="continuationSeparator" w:id="0">
    <w:p w14:paraId="17620877" w14:textId="77777777" w:rsidR="00665C5D" w:rsidRDefault="00665C5D" w:rsidP="00F5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62B14" w14:textId="77777777" w:rsidR="009D0145" w:rsidRDefault="009D0145">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4EEC2" w14:textId="77777777" w:rsidR="009D0145" w:rsidRDefault="009D0145">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19124" w14:textId="77777777" w:rsidR="009D0145" w:rsidRDefault="009D0145">
    <w:pPr>
      <w:pStyle w:val="Zpa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EF16C" w14:textId="77777777" w:rsidR="00166304" w:rsidRPr="00DA7ADF" w:rsidRDefault="00166304" w:rsidP="00DA7ADF">
    <w:pPr>
      <w:pStyle w:val="Zpat"/>
      <w:rPr>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253D4" w14:textId="588ACD3B" w:rsidR="00166304" w:rsidRPr="00D27A96" w:rsidRDefault="00C73A51">
    <w:pPr>
      <w:pStyle w:val="Zpat"/>
      <w:rPr>
        <w:rFonts w:ascii="Times New Roman" w:hAnsi="Times New Roman" w:cs="Times New Roman"/>
        <w:sz w:val="18"/>
        <w:szCs w:val="18"/>
      </w:rPr>
    </w:pPr>
    <w:r w:rsidRPr="00C73A51">
      <w:rPr>
        <w:rFonts w:ascii="Times New Roman" w:hAnsi="Times New Roman" w:cs="Times New Roman"/>
        <w:sz w:val="18"/>
        <w:szCs w:val="18"/>
      </w:rPr>
      <w:t>The position of the EU in the conditions of the globalized world economy</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8C021" w14:textId="77777777" w:rsidR="00166304" w:rsidRPr="00754113" w:rsidRDefault="00166304" w:rsidP="004C08CF">
    <w:pPr>
      <w:pStyle w:val="Zpat"/>
      <w:jc w:val="center"/>
    </w:pP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E01508">
      <w:rPr>
        <w:rFonts w:ascii="Times New Roman" w:hAnsi="Times New Roman" w:cs="Times New Roman"/>
        <w:noProof/>
        <w:sz w:val="18"/>
        <w:szCs w:val="18"/>
      </w:rPr>
      <w:t>33</w:t>
    </w:r>
    <w:r w:rsidRPr="004D42A2">
      <w:rPr>
        <w:rFonts w:ascii="Times New Roman" w:hAnsi="Times New Roman" w:cs="Times New Roman"/>
        <w:sz w:val="18"/>
        <w:szCs w:val="1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27CDE" w14:textId="707699CA" w:rsidR="00166304" w:rsidRPr="00D27A96" w:rsidRDefault="00166304" w:rsidP="00D27A96">
    <w:pPr>
      <w:pStyle w:val="Zpat"/>
      <w:tabs>
        <w:tab w:val="clear" w:pos="4536"/>
        <w:tab w:val="right" w:pos="6521"/>
      </w:tabs>
      <w:rPr>
        <w:rFonts w:ascii="Times New Roman" w:hAnsi="Times New Roman" w:cs="Times New Roman"/>
        <w:sz w:val="18"/>
        <w:szCs w:val="18"/>
      </w:rPr>
    </w:pPr>
    <w:r>
      <w:rPr>
        <w:rFonts w:ascii="Times New Roman" w:hAnsi="Times New Roman" w:cs="Times New Roman"/>
        <w:sz w:val="18"/>
        <w:szCs w:val="18"/>
      </w:rPr>
      <w:t>201</w:t>
    </w:r>
    <w:r w:rsidR="00F4101F">
      <w:rPr>
        <w:rFonts w:ascii="Times New Roman" w:hAnsi="Times New Roman" w:cs="Times New Roman"/>
        <w:sz w:val="18"/>
        <w:szCs w:val="18"/>
      </w:rPr>
      <w:t>x</w:t>
    </w:r>
    <w:r w:rsidRPr="00D27A96">
      <w:rPr>
        <w:rFonts w:ascii="Times New Roman" w:hAnsi="Times New Roman" w:cs="Times New Roman"/>
        <w:sz w:val="18"/>
        <w:szCs w:val="18"/>
      </w:rPr>
      <w:tab/>
    </w:r>
    <w:r w:rsidR="00F4101F">
      <w:rPr>
        <w:rFonts w:ascii="Times New Roman" w:hAnsi="Times New Roman" w:cs="Times New Roman"/>
        <w:sz w:val="18"/>
        <w:szCs w:val="18"/>
      </w:rPr>
      <w:t>aut</w:t>
    </w:r>
    <w:r w:rsidR="00C73A51">
      <w:rPr>
        <w:rFonts w:ascii="Times New Roman" w:hAnsi="Times New Roman" w:cs="Times New Roman"/>
        <w:sz w:val="18"/>
        <w:szCs w:val="18"/>
      </w:rPr>
      <w:t>hor</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B6B1A" w14:textId="77777777" w:rsidR="00166304" w:rsidRPr="00754113" w:rsidRDefault="00166304" w:rsidP="00754113">
    <w:pPr>
      <w:pStyle w:val="Zpa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CA5AA" w14:textId="77777777" w:rsidR="00166304" w:rsidRPr="00754113" w:rsidRDefault="00166304" w:rsidP="00754113">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A5757" w14:textId="77777777" w:rsidR="00665C5D" w:rsidRDefault="00665C5D" w:rsidP="00F530D9">
      <w:pPr>
        <w:spacing w:after="0" w:line="240" w:lineRule="auto"/>
      </w:pPr>
      <w:r>
        <w:separator/>
      </w:r>
    </w:p>
  </w:footnote>
  <w:footnote w:type="continuationSeparator" w:id="0">
    <w:p w14:paraId="2C8FFACC" w14:textId="77777777" w:rsidR="00665C5D" w:rsidRDefault="00665C5D" w:rsidP="00F530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6661" w14:textId="77777777" w:rsidR="00166304" w:rsidRDefault="00166304" w:rsidP="009C796E">
    <w:pPr>
      <w:pStyle w:val="Zhlav"/>
      <w:jc w:val="both"/>
      <w:rPr>
        <w:rFonts w:ascii="Times New Roman" w:hAnsi="Times New Roman" w:cs="Times New Roman"/>
        <w:sz w:val="18"/>
        <w:szCs w:val="18"/>
      </w:rPr>
    </w:pPr>
    <w:r>
      <w:rPr>
        <w:rFonts w:ascii="Times New Roman" w:hAnsi="Times New Roman" w:cs="Times New Roman"/>
        <w:sz w:val="18"/>
        <w:szCs w:val="18"/>
      </w:rPr>
      <w:tab/>
    </w:r>
  </w:p>
  <w:p w14:paraId="58BE4252" w14:textId="77777777" w:rsidR="00166304" w:rsidRPr="00224AF3" w:rsidRDefault="00166304" w:rsidP="00224AF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0FDCE" w14:textId="77777777" w:rsidR="00166304" w:rsidRDefault="00166304" w:rsidP="007E1C9B">
    <w:pPr>
      <w:pStyle w:val="Zhlav"/>
      <w:jc w:val="right"/>
      <w:rPr>
        <w:rFonts w:ascii="Times New Roman" w:hAnsi="Times New Roman" w:cs="Times New Roman"/>
        <w:sz w:val="18"/>
        <w:szCs w:val="18"/>
      </w:rPr>
    </w:pPr>
  </w:p>
  <w:p w14:paraId="73B59276" w14:textId="77777777" w:rsidR="00166304" w:rsidRDefault="00166304" w:rsidP="007E1C9B">
    <w:pPr>
      <w:pStyle w:val="Zhlav"/>
      <w:jc w:val="right"/>
      <w:rPr>
        <w:rFonts w:ascii="Times New Roman" w:hAnsi="Times New Roman" w:cs="Times New Roman"/>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0F6AC" w14:textId="77777777" w:rsidR="009D0145" w:rsidRDefault="009D0145">
    <w:pPr>
      <w:pStyle w:val="Zhlav"/>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A3EFA" w14:textId="3B2F76A5" w:rsidR="00166304" w:rsidRDefault="00166304" w:rsidP="009C796E">
    <w:pPr>
      <w:pStyle w:val="Zhlav"/>
      <w:jc w:val="both"/>
      <w:rPr>
        <w:rFonts w:ascii="Times New Roman" w:hAnsi="Times New Roman" w:cs="Times New Roman"/>
        <w:sz w:val="18"/>
        <w:szCs w:val="18"/>
      </w:rPr>
    </w:pPr>
    <w:r w:rsidRPr="00F62646">
      <w:rPr>
        <w:rFonts w:ascii="Times New Roman" w:hAnsi="Times New Roman" w:cs="Times New Roman"/>
        <w:sz w:val="18"/>
        <w:szCs w:val="18"/>
      </w:rPr>
      <w:fldChar w:fldCharType="begin"/>
    </w:r>
    <w:r w:rsidRPr="00F62646">
      <w:rPr>
        <w:rFonts w:ascii="Times New Roman" w:hAnsi="Times New Roman" w:cs="Times New Roman"/>
        <w:sz w:val="18"/>
        <w:szCs w:val="18"/>
      </w:rPr>
      <w:instrText xml:space="preserve"> PAGE   \* MERGEFORMAT </w:instrText>
    </w:r>
    <w:r w:rsidRPr="00F62646">
      <w:rPr>
        <w:rFonts w:ascii="Times New Roman" w:hAnsi="Times New Roman" w:cs="Times New Roman"/>
        <w:sz w:val="18"/>
        <w:szCs w:val="18"/>
      </w:rPr>
      <w:fldChar w:fldCharType="separate"/>
    </w:r>
    <w:r w:rsidR="00E01508">
      <w:rPr>
        <w:rFonts w:ascii="Times New Roman" w:hAnsi="Times New Roman" w:cs="Times New Roman"/>
        <w:noProof/>
        <w:sz w:val="18"/>
        <w:szCs w:val="18"/>
      </w:rPr>
      <w:t>XII</w:t>
    </w:r>
    <w:r w:rsidRPr="00F62646">
      <w:rPr>
        <w:rFonts w:ascii="Times New Roman" w:hAnsi="Times New Roman" w:cs="Times New Roman"/>
        <w:sz w:val="18"/>
        <w:szCs w:val="18"/>
      </w:rPr>
      <w:fldChar w:fldCharType="end"/>
    </w:r>
    <w:r>
      <w:rPr>
        <w:rFonts w:ascii="Times New Roman" w:hAnsi="Times New Roman" w:cs="Times New Roman"/>
        <w:sz w:val="18"/>
        <w:szCs w:val="18"/>
      </w:rPr>
      <w:tab/>
    </w:r>
    <w:r w:rsidRPr="001A1764">
      <w:rPr>
        <w:rFonts w:ascii="Times New Roman" w:hAnsi="Times New Roman" w:cs="Times New Roman"/>
        <w:sz w:val="18"/>
        <w:szCs w:val="18"/>
      </w:rPr>
      <w:fldChar w:fldCharType="begin"/>
    </w:r>
    <w:r w:rsidRPr="001A1764">
      <w:rPr>
        <w:rFonts w:ascii="Times New Roman" w:hAnsi="Times New Roman" w:cs="Times New Roman"/>
        <w:sz w:val="18"/>
        <w:szCs w:val="18"/>
      </w:rPr>
      <w:instrText xml:space="preserve"> STYLEREF  SAI_kapitola_text </w:instrText>
    </w:r>
    <w:r w:rsidRPr="001A1764">
      <w:rPr>
        <w:rFonts w:ascii="Times New Roman" w:hAnsi="Times New Roman" w:cs="Times New Roman"/>
        <w:sz w:val="18"/>
        <w:szCs w:val="18"/>
      </w:rPr>
      <w:fldChar w:fldCharType="end"/>
    </w:r>
    <w:r>
      <w:rPr>
        <w:rFonts w:ascii="Times New Roman" w:hAnsi="Times New Roman" w:cs="Times New Roman"/>
        <w:sz w:val="18"/>
        <w:szCs w:val="18"/>
      </w:rPr>
      <w:t xml:space="preserve"> </w:t>
    </w:r>
    <w:r>
      <w:rPr>
        <w:rFonts w:ascii="Times New Roman" w:hAnsi="Times New Roman" w:cs="Times New Roman"/>
        <w:sz w:val="18"/>
        <w:szCs w:val="18"/>
      </w:rPr>
      <w:tab/>
    </w:r>
  </w:p>
  <w:p w14:paraId="3F1ED2B0" w14:textId="77777777" w:rsidR="00166304" w:rsidRPr="00224AF3" w:rsidRDefault="00166304" w:rsidP="00224AF3">
    <w:pPr>
      <w:pStyle w:val="Zhlav"/>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8F05C" w14:textId="77777777" w:rsidR="00166304" w:rsidRDefault="00166304" w:rsidP="004E7E8A">
    <w:pPr>
      <w:pStyle w:val="Zhlav"/>
      <w:jc w:val="both"/>
      <w:rPr>
        <w:rFonts w:ascii="Times New Roman" w:hAnsi="Times New Roman" w:cs="Times New Roman"/>
        <w:sz w:val="18"/>
        <w:szCs w:val="18"/>
      </w:rPr>
    </w:pPr>
    <w:r>
      <w:rPr>
        <w:rFonts w:ascii="Times New Roman" w:hAnsi="Times New Roman" w:cs="Times New Roman"/>
        <w:sz w:val="18"/>
        <w:szCs w:val="18"/>
      </w:rPr>
      <w:t>Obsah</w:t>
    </w:r>
    <w:r w:rsidRPr="001A1764">
      <w:rPr>
        <w:rFonts w:ascii="Times New Roman" w:hAnsi="Times New Roman" w:cs="Times New Roman"/>
        <w:sz w:val="18"/>
        <w:szCs w:val="18"/>
      </w:rPr>
      <w:fldChar w:fldCharType="begin"/>
    </w:r>
    <w:r w:rsidRPr="001A1764">
      <w:rPr>
        <w:rFonts w:ascii="Times New Roman" w:hAnsi="Times New Roman" w:cs="Times New Roman"/>
        <w:sz w:val="18"/>
        <w:szCs w:val="18"/>
      </w:rPr>
      <w:instrText xml:space="preserve"> STYLEREF  SAI_kapitola_text </w:instrText>
    </w:r>
    <w:r w:rsidRPr="001A1764">
      <w:rPr>
        <w:rFonts w:ascii="Times New Roman" w:hAnsi="Times New Roman" w:cs="Times New Roman"/>
        <w:sz w:val="18"/>
        <w:szCs w:val="18"/>
      </w:rPr>
      <w:fldChar w:fldCharType="end"/>
    </w:r>
    <w:r>
      <w:rPr>
        <w:rFonts w:ascii="Times New Roman" w:hAnsi="Times New Roman" w:cs="Times New Roman"/>
        <w:sz w:val="18"/>
        <w:szCs w:val="18"/>
      </w:rPr>
      <w:tab/>
    </w: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Pr>
        <w:rFonts w:ascii="Times New Roman" w:hAnsi="Times New Roman" w:cs="Times New Roman"/>
        <w:noProof/>
        <w:sz w:val="18"/>
        <w:szCs w:val="18"/>
      </w:rPr>
      <w:t>IX</w:t>
    </w:r>
    <w:r w:rsidRPr="004D42A2">
      <w:rPr>
        <w:rFonts w:ascii="Times New Roman" w:hAnsi="Times New Roman" w:cs="Times New Roman"/>
        <w:sz w:val="18"/>
        <w:szCs w:val="18"/>
      </w:rPr>
      <w:fldChar w:fldCharType="end"/>
    </w:r>
  </w:p>
  <w:p w14:paraId="53F9DA27" w14:textId="77777777" w:rsidR="00166304" w:rsidRDefault="00166304" w:rsidP="004E7E8A">
    <w:pPr>
      <w:pStyle w:val="Zhlav"/>
      <w:rPr>
        <w:rFonts w:ascii="Times New Roman" w:hAnsi="Times New Roman" w:cs="Times New Roman"/>
        <w:sz w:val="18"/>
        <w:szCs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72358" w14:textId="77777777" w:rsidR="00166304" w:rsidRDefault="00166304" w:rsidP="004E7E8A">
    <w:pPr>
      <w:pStyle w:val="Zhlav"/>
      <w:jc w:val="both"/>
      <w:rPr>
        <w:rFonts w:ascii="Times New Roman" w:hAnsi="Times New Roman" w:cs="Times New Roman"/>
        <w:sz w:val="18"/>
        <w:szCs w:val="18"/>
      </w:rPr>
    </w:pPr>
    <w:r w:rsidRPr="001A1764">
      <w:rPr>
        <w:rFonts w:ascii="Times New Roman" w:hAnsi="Times New Roman" w:cs="Times New Roman"/>
        <w:sz w:val="18"/>
        <w:szCs w:val="18"/>
      </w:rPr>
      <w:fldChar w:fldCharType="begin"/>
    </w:r>
    <w:r w:rsidRPr="001A1764">
      <w:rPr>
        <w:rFonts w:ascii="Times New Roman" w:hAnsi="Times New Roman" w:cs="Times New Roman"/>
        <w:sz w:val="18"/>
        <w:szCs w:val="18"/>
      </w:rPr>
      <w:instrText xml:space="preserve"> STYLEREF  SAI_kapitola_text </w:instrText>
    </w:r>
    <w:r w:rsidRPr="001A1764">
      <w:rPr>
        <w:rFonts w:ascii="Times New Roman" w:hAnsi="Times New Roman" w:cs="Times New Roman"/>
        <w:sz w:val="18"/>
        <w:szCs w:val="18"/>
      </w:rPr>
      <w:fldChar w:fldCharType="separate"/>
    </w:r>
    <w:r w:rsidR="00601959">
      <w:rPr>
        <w:rFonts w:ascii="Times New Roman" w:hAnsi="Times New Roman" w:cs="Times New Roman"/>
        <w:noProof/>
        <w:sz w:val="18"/>
        <w:szCs w:val="18"/>
      </w:rPr>
      <w:t>Seznam vybraných zkratek</w:t>
    </w:r>
    <w:r w:rsidRPr="001A1764">
      <w:rPr>
        <w:rFonts w:ascii="Times New Roman" w:hAnsi="Times New Roman" w:cs="Times New Roman"/>
        <w:sz w:val="18"/>
        <w:szCs w:val="18"/>
      </w:rPr>
      <w:fldChar w:fldCharType="end"/>
    </w:r>
    <w:r>
      <w:rPr>
        <w:rFonts w:ascii="Times New Roman" w:hAnsi="Times New Roman" w:cs="Times New Roman"/>
        <w:sz w:val="18"/>
        <w:szCs w:val="18"/>
      </w:rPr>
      <w:tab/>
    </w: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601959">
      <w:rPr>
        <w:rFonts w:ascii="Times New Roman" w:hAnsi="Times New Roman" w:cs="Times New Roman"/>
        <w:noProof/>
        <w:sz w:val="18"/>
        <w:szCs w:val="18"/>
      </w:rPr>
      <w:t>XI</w:t>
    </w:r>
    <w:r w:rsidRPr="004D42A2">
      <w:rPr>
        <w:rFonts w:ascii="Times New Roman" w:hAnsi="Times New Roman" w:cs="Times New Roman"/>
        <w:sz w:val="18"/>
        <w:szCs w:val="18"/>
      </w:rPr>
      <w:fldChar w:fldCharType="end"/>
    </w:r>
  </w:p>
  <w:p w14:paraId="3213C96D" w14:textId="77777777" w:rsidR="00166304" w:rsidRDefault="00166304" w:rsidP="004E7E8A">
    <w:pPr>
      <w:pStyle w:val="Zhlav"/>
      <w:rPr>
        <w:rFonts w:ascii="Times New Roman" w:hAnsi="Times New Roman" w:cs="Times New Roman"/>
        <w:sz w:val="18"/>
        <w:szCs w:val="18"/>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65E3A" w14:textId="44E5C004" w:rsidR="00166304" w:rsidRDefault="00166304" w:rsidP="00DA7ADF">
    <w:pPr>
      <w:pStyle w:val="Zhlav"/>
      <w:jc w:val="both"/>
      <w:rPr>
        <w:rFonts w:ascii="Times New Roman" w:hAnsi="Times New Roman" w:cs="Times New Roman"/>
        <w:sz w:val="18"/>
        <w:szCs w:val="18"/>
      </w:rPr>
    </w:pP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E01508">
      <w:rPr>
        <w:rFonts w:ascii="Times New Roman" w:hAnsi="Times New Roman" w:cs="Times New Roman"/>
        <w:noProof/>
        <w:sz w:val="18"/>
        <w:szCs w:val="18"/>
      </w:rPr>
      <w:t>20</w:t>
    </w:r>
    <w:r w:rsidRPr="004D42A2">
      <w:rPr>
        <w:rFonts w:ascii="Times New Roman" w:hAnsi="Times New Roman" w:cs="Times New Roman"/>
        <w:sz w:val="18"/>
        <w:szCs w:val="18"/>
      </w:rPr>
      <w:fldChar w:fldCharType="end"/>
    </w:r>
    <w:r>
      <w:rPr>
        <w:rFonts w:ascii="Times New Roman" w:hAnsi="Times New Roman" w:cs="Times New Roman"/>
        <w:sz w:val="18"/>
        <w:szCs w:val="18"/>
      </w:rPr>
      <w:tab/>
    </w:r>
    <w:r w:rsidR="00665C5D">
      <w:fldChar w:fldCharType="begin"/>
    </w:r>
    <w:r w:rsidR="00665C5D">
      <w:instrText xml:space="preserve"> STYLEREF SAI_kapitola\n  \* MERGEFORMAT </w:instrText>
    </w:r>
    <w:r w:rsidR="00665C5D">
      <w:fldChar w:fldCharType="separate"/>
    </w:r>
    <w:r w:rsidR="001324CC" w:rsidRPr="001324CC">
      <w:rPr>
        <w:rFonts w:ascii="Times New Roman" w:hAnsi="Times New Roman"/>
        <w:bCs/>
        <w:noProof/>
        <w:sz w:val="18"/>
        <w:szCs w:val="18"/>
      </w:rPr>
      <w:t>0</w:t>
    </w:r>
    <w:r w:rsidR="00665C5D">
      <w:rPr>
        <w:rFonts w:ascii="Times New Roman" w:hAnsi="Times New Roman"/>
        <w:bCs/>
        <w:noProof/>
        <w:sz w:val="18"/>
        <w:szCs w:val="18"/>
      </w:rPr>
      <w:fldChar w:fldCharType="end"/>
    </w:r>
  </w:p>
  <w:p w14:paraId="54998D8B" w14:textId="77777777" w:rsidR="00166304" w:rsidRPr="00224AF3" w:rsidRDefault="00166304" w:rsidP="00224AF3">
    <w:pPr>
      <w:pStyle w:val="Zhlav"/>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03C6B" w14:textId="7156A919" w:rsidR="00166304" w:rsidRDefault="00166304" w:rsidP="004E7E8A">
    <w:pPr>
      <w:pStyle w:val="Zhlav"/>
      <w:jc w:val="both"/>
      <w:rPr>
        <w:rFonts w:ascii="Times New Roman" w:hAnsi="Times New Roman" w:cs="Times New Roman"/>
        <w:sz w:val="18"/>
        <w:szCs w:val="18"/>
      </w:rPr>
    </w:pPr>
    <w:r w:rsidRPr="001A1764">
      <w:rPr>
        <w:rFonts w:ascii="Times New Roman" w:hAnsi="Times New Roman" w:cs="Times New Roman"/>
        <w:sz w:val="18"/>
        <w:szCs w:val="18"/>
      </w:rPr>
      <w:fldChar w:fldCharType="begin"/>
    </w:r>
    <w:r w:rsidRPr="001A1764">
      <w:rPr>
        <w:rFonts w:ascii="Times New Roman" w:hAnsi="Times New Roman" w:cs="Times New Roman"/>
        <w:sz w:val="18"/>
        <w:szCs w:val="18"/>
      </w:rPr>
      <w:instrText xml:space="preserve"> STYLEREF  SAI_kapitola_text </w:instrText>
    </w:r>
    <w:r w:rsidRPr="001A1764">
      <w:rPr>
        <w:rFonts w:ascii="Times New Roman" w:hAnsi="Times New Roman" w:cs="Times New Roman"/>
        <w:sz w:val="18"/>
        <w:szCs w:val="18"/>
      </w:rPr>
      <w:fldChar w:fldCharType="separate"/>
    </w:r>
    <w:r w:rsidR="001324CC">
      <w:rPr>
        <w:rFonts w:ascii="Times New Roman" w:hAnsi="Times New Roman" w:cs="Times New Roman"/>
        <w:noProof/>
        <w:sz w:val="18"/>
        <w:szCs w:val="18"/>
      </w:rPr>
      <w:t>Title</w:t>
    </w:r>
    <w:r w:rsidRPr="001A1764">
      <w:rPr>
        <w:rFonts w:ascii="Times New Roman" w:hAnsi="Times New Roman" w:cs="Times New Roman"/>
        <w:sz w:val="18"/>
        <w:szCs w:val="18"/>
      </w:rPr>
      <w:fldChar w:fldCharType="end"/>
    </w:r>
    <w:r>
      <w:rPr>
        <w:rFonts w:ascii="Times New Roman" w:hAnsi="Times New Roman" w:cs="Times New Roman"/>
        <w:sz w:val="18"/>
        <w:szCs w:val="18"/>
      </w:rPr>
      <w:tab/>
    </w: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E01508">
      <w:rPr>
        <w:rFonts w:ascii="Times New Roman" w:hAnsi="Times New Roman" w:cs="Times New Roman"/>
        <w:noProof/>
        <w:sz w:val="18"/>
        <w:szCs w:val="18"/>
      </w:rPr>
      <w:t>7</w:t>
    </w:r>
    <w:r w:rsidRPr="004D42A2">
      <w:rPr>
        <w:rFonts w:ascii="Times New Roman" w:hAnsi="Times New Roman" w:cs="Times New Roman"/>
        <w:sz w:val="18"/>
        <w:szCs w:val="18"/>
      </w:rPr>
      <w:fldChar w:fldCharType="end"/>
    </w:r>
  </w:p>
  <w:p w14:paraId="36BAD872" w14:textId="77777777" w:rsidR="00166304" w:rsidRDefault="00166304" w:rsidP="004E7E8A">
    <w:pPr>
      <w:pStyle w:val="Zhlav"/>
      <w:rPr>
        <w:rFonts w:ascii="Times New Roman" w:hAnsi="Times New Roman" w:cs="Times New Roman"/>
        <w:sz w:val="18"/>
        <w:szCs w:val="1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CC3E4" w14:textId="71E2BB81" w:rsidR="00166304" w:rsidRDefault="00166304" w:rsidP="00DA7ADF">
    <w:pPr>
      <w:pStyle w:val="Zhlav"/>
      <w:jc w:val="both"/>
      <w:rPr>
        <w:rFonts w:ascii="Times New Roman" w:hAnsi="Times New Roman" w:cs="Times New Roman"/>
        <w:sz w:val="18"/>
        <w:szCs w:val="18"/>
      </w:rPr>
    </w:pP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E01508">
      <w:rPr>
        <w:rFonts w:ascii="Times New Roman" w:hAnsi="Times New Roman" w:cs="Times New Roman"/>
        <w:noProof/>
        <w:sz w:val="18"/>
        <w:szCs w:val="18"/>
      </w:rPr>
      <w:t>34</w:t>
    </w:r>
    <w:r w:rsidRPr="004D42A2">
      <w:rPr>
        <w:rFonts w:ascii="Times New Roman" w:hAnsi="Times New Roman" w:cs="Times New Roman"/>
        <w:sz w:val="18"/>
        <w:szCs w:val="18"/>
      </w:rPr>
      <w:fldChar w:fldCharType="end"/>
    </w:r>
    <w:r>
      <w:rPr>
        <w:rFonts w:ascii="Times New Roman" w:hAnsi="Times New Roman" w:cs="Times New Roman"/>
        <w:sz w:val="18"/>
        <w:szCs w:val="18"/>
      </w:rPr>
      <w:tab/>
      <w:t>Summary</w:t>
    </w:r>
    <w:r w:rsidRPr="00E21FD4">
      <w:rPr>
        <w:rFonts w:ascii="Times New Roman" w:hAnsi="Times New Roman" w:cs="Times New Roman"/>
        <w:sz w:val="18"/>
        <w:szCs w:val="18"/>
      </w:rPr>
      <w:fldChar w:fldCharType="begin"/>
    </w:r>
    <w:r w:rsidRPr="00E21FD4">
      <w:rPr>
        <w:rFonts w:ascii="Times New Roman" w:hAnsi="Times New Roman" w:cs="Times New Roman"/>
        <w:sz w:val="18"/>
        <w:szCs w:val="18"/>
      </w:rPr>
      <w:instrText xml:space="preserve"> STYLEREF  SAI_kapitola </w:instrText>
    </w:r>
    <w:r w:rsidR="001324CC">
      <w:rPr>
        <w:rFonts w:ascii="Times New Roman" w:hAnsi="Times New Roman" w:cs="Times New Roman"/>
        <w:sz w:val="18"/>
        <w:szCs w:val="18"/>
      </w:rPr>
      <w:fldChar w:fldCharType="separate"/>
    </w:r>
    <w:r w:rsidR="001324CC">
      <w:rPr>
        <w:rFonts w:ascii="Times New Roman" w:hAnsi="Times New Roman" w:cs="Times New Roman"/>
        <w:noProof/>
        <w:sz w:val="18"/>
        <w:szCs w:val="18"/>
      </w:rPr>
      <w:t>Conclusion</w:t>
    </w:r>
    <w:r w:rsidRPr="00E21FD4">
      <w:rPr>
        <w:rFonts w:ascii="Times New Roman" w:hAnsi="Times New Roman" w:cs="Times New Roman"/>
        <w:sz w:val="18"/>
        <w:szCs w:val="18"/>
      </w:rPr>
      <w:fldChar w:fldCharType="end"/>
    </w:r>
    <w:r w:rsidRPr="00E21FD4">
      <w:rPr>
        <w:rFonts w:ascii="Times New Roman" w:hAnsi="Times New Roman" w:cs="Times New Roman"/>
        <w:sz w:val="18"/>
        <w:szCs w:val="18"/>
      </w:rPr>
      <w:fldChar w:fldCharType="begin"/>
    </w:r>
    <w:r w:rsidRPr="00E21FD4">
      <w:rPr>
        <w:rFonts w:ascii="Times New Roman" w:hAnsi="Times New Roman" w:cs="Times New Roman"/>
        <w:sz w:val="18"/>
        <w:szCs w:val="18"/>
      </w:rPr>
      <w:instrText xml:space="preserve"> STYLEREF  SAI_kapitola  \* MERGEFORMAT </w:instrText>
    </w:r>
    <w:r w:rsidR="001324CC">
      <w:rPr>
        <w:rFonts w:ascii="Times New Roman" w:hAnsi="Times New Roman" w:cs="Times New Roman"/>
        <w:sz w:val="18"/>
        <w:szCs w:val="18"/>
      </w:rPr>
      <w:fldChar w:fldCharType="separate"/>
    </w:r>
    <w:r w:rsidR="001324CC">
      <w:rPr>
        <w:rFonts w:ascii="Times New Roman" w:hAnsi="Times New Roman" w:cs="Times New Roman"/>
        <w:noProof/>
        <w:sz w:val="18"/>
        <w:szCs w:val="18"/>
      </w:rPr>
      <w:t>Conclusion</w:t>
    </w:r>
    <w:r w:rsidRPr="00E21FD4">
      <w:rPr>
        <w:rFonts w:ascii="Times New Roman" w:hAnsi="Times New Roman" w:cs="Times New Roman"/>
        <w:sz w:val="18"/>
        <w:szCs w:val="18"/>
      </w:rPr>
      <w:fldChar w:fldCharType="end"/>
    </w:r>
  </w:p>
  <w:p w14:paraId="1CB3CE55" w14:textId="77777777" w:rsidR="00166304" w:rsidRPr="00224AF3" w:rsidRDefault="00166304" w:rsidP="00224AF3">
    <w:pPr>
      <w:pStyle w:val="Zhlav"/>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8A499" w14:textId="77777777" w:rsidR="00166304" w:rsidRDefault="00166304" w:rsidP="004E7E8A">
    <w:pPr>
      <w:pStyle w:val="Zhlav"/>
      <w:jc w:val="both"/>
      <w:rPr>
        <w:rFonts w:ascii="Times New Roman" w:hAnsi="Times New Roman" w:cs="Times New Roman"/>
        <w:sz w:val="18"/>
        <w:szCs w:val="18"/>
      </w:rPr>
    </w:pPr>
    <w:r>
      <w:rPr>
        <w:rFonts w:ascii="Times New Roman" w:hAnsi="Times New Roman" w:cs="Times New Roman"/>
        <w:sz w:val="18"/>
        <w:szCs w:val="18"/>
      </w:rPr>
      <w:t>Summary</w:t>
    </w:r>
    <w:r>
      <w:rPr>
        <w:rFonts w:ascii="Times New Roman" w:hAnsi="Times New Roman" w:cs="Times New Roman"/>
        <w:sz w:val="18"/>
        <w:szCs w:val="18"/>
      </w:rPr>
      <w:tab/>
    </w:r>
    <w:r w:rsidRPr="004D42A2">
      <w:rPr>
        <w:rFonts w:ascii="Times New Roman" w:hAnsi="Times New Roman" w:cs="Times New Roman"/>
        <w:sz w:val="18"/>
        <w:szCs w:val="18"/>
      </w:rPr>
      <w:fldChar w:fldCharType="begin"/>
    </w:r>
    <w:r w:rsidRPr="004D42A2">
      <w:rPr>
        <w:rFonts w:ascii="Times New Roman" w:hAnsi="Times New Roman" w:cs="Times New Roman"/>
        <w:sz w:val="18"/>
        <w:szCs w:val="18"/>
      </w:rPr>
      <w:instrText xml:space="preserve"> PAGE   \* MERGEFORMAT </w:instrText>
    </w:r>
    <w:r w:rsidRPr="004D42A2">
      <w:rPr>
        <w:rFonts w:ascii="Times New Roman" w:hAnsi="Times New Roman" w:cs="Times New Roman"/>
        <w:sz w:val="18"/>
        <w:szCs w:val="18"/>
      </w:rPr>
      <w:fldChar w:fldCharType="separate"/>
    </w:r>
    <w:r w:rsidR="00A870E3">
      <w:rPr>
        <w:rFonts w:ascii="Times New Roman" w:hAnsi="Times New Roman" w:cs="Times New Roman"/>
        <w:noProof/>
        <w:sz w:val="18"/>
        <w:szCs w:val="18"/>
      </w:rPr>
      <w:t>37</w:t>
    </w:r>
    <w:r w:rsidRPr="004D42A2">
      <w:rPr>
        <w:rFonts w:ascii="Times New Roman" w:hAnsi="Times New Roman" w:cs="Times New Roman"/>
        <w:sz w:val="18"/>
        <w:szCs w:val="18"/>
      </w:rPr>
      <w:fldChar w:fldCharType="end"/>
    </w:r>
  </w:p>
  <w:p w14:paraId="302F59D9" w14:textId="77777777" w:rsidR="00166304" w:rsidRDefault="00166304" w:rsidP="004E7E8A">
    <w:pPr>
      <w:pStyle w:val="Zhlav"/>
      <w:rPr>
        <w:rFonts w:ascii="Times New Roman" w:hAnsi="Times New Roman" w:cs="Times New Roman"/>
        <w:sz w:val="18"/>
        <w:szCs w:val="1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F60F7" w14:textId="66BEDF33" w:rsidR="00166304" w:rsidRDefault="00166304" w:rsidP="00DA7ADF">
    <w:pPr>
      <w:pStyle w:val="Zhlav"/>
      <w:jc w:val="both"/>
      <w:rPr>
        <w:rFonts w:ascii="Times New Roman" w:hAnsi="Times New Roman" w:cs="Times New Roman"/>
        <w:sz w:val="18"/>
        <w:szCs w:val="18"/>
      </w:rPr>
    </w:pPr>
    <w:r w:rsidRPr="00E21FD4">
      <w:rPr>
        <w:rFonts w:ascii="Times New Roman" w:hAnsi="Times New Roman" w:cs="Times New Roman"/>
        <w:sz w:val="18"/>
        <w:szCs w:val="18"/>
      </w:rPr>
      <w:fldChar w:fldCharType="begin"/>
    </w:r>
    <w:r w:rsidRPr="00E21FD4">
      <w:rPr>
        <w:rFonts w:ascii="Times New Roman" w:hAnsi="Times New Roman" w:cs="Times New Roman"/>
        <w:sz w:val="18"/>
        <w:szCs w:val="18"/>
      </w:rPr>
      <w:instrText xml:space="preserve"> STYLEREF  SAI_kapitola </w:instrText>
    </w:r>
    <w:r w:rsidR="001324CC">
      <w:rPr>
        <w:rFonts w:ascii="Times New Roman" w:hAnsi="Times New Roman" w:cs="Times New Roman"/>
        <w:sz w:val="18"/>
        <w:szCs w:val="18"/>
      </w:rPr>
      <w:fldChar w:fldCharType="separate"/>
    </w:r>
    <w:r w:rsidR="001324CC">
      <w:rPr>
        <w:rFonts w:ascii="Times New Roman" w:hAnsi="Times New Roman" w:cs="Times New Roman"/>
        <w:noProof/>
        <w:sz w:val="18"/>
        <w:szCs w:val="18"/>
      </w:rPr>
      <w:t>Conclusion</w:t>
    </w:r>
    <w:r w:rsidRPr="00E21FD4">
      <w:rPr>
        <w:rFonts w:ascii="Times New Roman" w:hAnsi="Times New Roman" w:cs="Times New Roman"/>
        <w:sz w:val="18"/>
        <w:szCs w:val="18"/>
      </w:rPr>
      <w:fldChar w:fldCharType="end"/>
    </w:r>
    <w:r w:rsidRPr="00E21FD4">
      <w:rPr>
        <w:rFonts w:ascii="Times New Roman" w:hAnsi="Times New Roman" w:cs="Times New Roman"/>
        <w:sz w:val="18"/>
        <w:szCs w:val="18"/>
      </w:rPr>
      <w:fldChar w:fldCharType="begin"/>
    </w:r>
    <w:r w:rsidRPr="00E21FD4">
      <w:rPr>
        <w:rFonts w:ascii="Times New Roman" w:hAnsi="Times New Roman" w:cs="Times New Roman"/>
        <w:sz w:val="18"/>
        <w:szCs w:val="18"/>
      </w:rPr>
      <w:instrText xml:space="preserve"> STYLEREF  SAI_kapitola  \* MERGEFORMAT </w:instrText>
    </w:r>
    <w:r w:rsidR="001324CC">
      <w:rPr>
        <w:rFonts w:ascii="Times New Roman" w:hAnsi="Times New Roman" w:cs="Times New Roman"/>
        <w:sz w:val="18"/>
        <w:szCs w:val="18"/>
      </w:rPr>
      <w:fldChar w:fldCharType="separate"/>
    </w:r>
    <w:r w:rsidR="001324CC">
      <w:rPr>
        <w:rFonts w:ascii="Times New Roman" w:hAnsi="Times New Roman" w:cs="Times New Roman"/>
        <w:noProof/>
        <w:sz w:val="18"/>
        <w:szCs w:val="18"/>
      </w:rPr>
      <w:t>Conclusion</w:t>
    </w:r>
    <w:r w:rsidRPr="00E21FD4">
      <w:rPr>
        <w:rFonts w:ascii="Times New Roman" w:hAnsi="Times New Roman" w:cs="Times New Roman"/>
        <w:sz w:val="18"/>
        <w:szCs w:val="18"/>
      </w:rPr>
      <w:fldChar w:fldCharType="end"/>
    </w:r>
  </w:p>
  <w:p w14:paraId="6B47D073" w14:textId="77777777" w:rsidR="00166304" w:rsidRPr="00224AF3" w:rsidRDefault="00166304" w:rsidP="00224AF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535206C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146CF9AE"/>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A880B082"/>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2F180B1C"/>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30A6D2D8"/>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27F6B30"/>
    <w:multiLevelType w:val="hybridMultilevel"/>
    <w:tmpl w:val="B582F072"/>
    <w:lvl w:ilvl="0" w:tplc="FFFFFFFF">
      <w:start w:val="1"/>
      <w:numFmt w:val="bullet"/>
      <w:lvlText w:val=""/>
      <w:lvlJc w:val="left"/>
      <w:pPr>
        <w:ind w:left="777" w:hanging="360"/>
      </w:pPr>
      <w:rPr>
        <w:rFonts w:ascii="Wingdings" w:hAnsi="Wingdings" w:hint="default"/>
      </w:rPr>
    </w:lvl>
    <w:lvl w:ilvl="1" w:tplc="FFFFFFFF" w:tentative="1">
      <w:start w:val="1"/>
      <w:numFmt w:val="bullet"/>
      <w:lvlText w:val="o"/>
      <w:lvlJc w:val="left"/>
      <w:pPr>
        <w:ind w:left="1497" w:hanging="360"/>
      </w:pPr>
      <w:rPr>
        <w:rFonts w:ascii="Courier New" w:hAnsi="Courier New" w:cs="Courier New" w:hint="default"/>
      </w:rPr>
    </w:lvl>
    <w:lvl w:ilvl="2" w:tplc="FFFFFFFF" w:tentative="1">
      <w:start w:val="1"/>
      <w:numFmt w:val="bullet"/>
      <w:lvlText w:val=""/>
      <w:lvlJc w:val="left"/>
      <w:pPr>
        <w:ind w:left="2217" w:hanging="360"/>
      </w:pPr>
      <w:rPr>
        <w:rFonts w:ascii="Wingdings" w:hAnsi="Wingdings" w:hint="default"/>
      </w:rPr>
    </w:lvl>
    <w:lvl w:ilvl="3" w:tplc="FFFFFFFF" w:tentative="1">
      <w:start w:val="1"/>
      <w:numFmt w:val="bullet"/>
      <w:lvlText w:val=""/>
      <w:lvlJc w:val="left"/>
      <w:pPr>
        <w:ind w:left="2937" w:hanging="360"/>
      </w:pPr>
      <w:rPr>
        <w:rFonts w:ascii="Symbol" w:hAnsi="Symbol" w:hint="default"/>
      </w:rPr>
    </w:lvl>
    <w:lvl w:ilvl="4" w:tplc="FFFFFFFF" w:tentative="1">
      <w:start w:val="1"/>
      <w:numFmt w:val="bullet"/>
      <w:lvlText w:val="o"/>
      <w:lvlJc w:val="left"/>
      <w:pPr>
        <w:ind w:left="3657" w:hanging="360"/>
      </w:pPr>
      <w:rPr>
        <w:rFonts w:ascii="Courier New" w:hAnsi="Courier New" w:cs="Courier New" w:hint="default"/>
      </w:rPr>
    </w:lvl>
    <w:lvl w:ilvl="5" w:tplc="FFFFFFFF" w:tentative="1">
      <w:start w:val="1"/>
      <w:numFmt w:val="bullet"/>
      <w:lvlText w:val=""/>
      <w:lvlJc w:val="left"/>
      <w:pPr>
        <w:ind w:left="4377" w:hanging="360"/>
      </w:pPr>
      <w:rPr>
        <w:rFonts w:ascii="Wingdings" w:hAnsi="Wingdings" w:hint="default"/>
      </w:rPr>
    </w:lvl>
    <w:lvl w:ilvl="6" w:tplc="FFFFFFFF" w:tentative="1">
      <w:start w:val="1"/>
      <w:numFmt w:val="bullet"/>
      <w:lvlText w:val=""/>
      <w:lvlJc w:val="left"/>
      <w:pPr>
        <w:ind w:left="5097" w:hanging="360"/>
      </w:pPr>
      <w:rPr>
        <w:rFonts w:ascii="Symbol" w:hAnsi="Symbol" w:hint="default"/>
      </w:rPr>
    </w:lvl>
    <w:lvl w:ilvl="7" w:tplc="FFFFFFFF" w:tentative="1">
      <w:start w:val="1"/>
      <w:numFmt w:val="bullet"/>
      <w:lvlText w:val="o"/>
      <w:lvlJc w:val="left"/>
      <w:pPr>
        <w:ind w:left="5817" w:hanging="360"/>
      </w:pPr>
      <w:rPr>
        <w:rFonts w:ascii="Courier New" w:hAnsi="Courier New" w:cs="Courier New" w:hint="default"/>
      </w:rPr>
    </w:lvl>
    <w:lvl w:ilvl="8" w:tplc="FFFFFFFF" w:tentative="1">
      <w:start w:val="1"/>
      <w:numFmt w:val="bullet"/>
      <w:lvlText w:val=""/>
      <w:lvlJc w:val="left"/>
      <w:pPr>
        <w:ind w:left="6537" w:hanging="360"/>
      </w:pPr>
      <w:rPr>
        <w:rFonts w:ascii="Wingdings" w:hAnsi="Wingdings" w:hint="default"/>
      </w:rPr>
    </w:lvl>
  </w:abstractNum>
  <w:abstractNum w:abstractNumId="6" w15:restartNumberingAfterBreak="0">
    <w:nsid w:val="06FF13C0"/>
    <w:multiLevelType w:val="hybridMultilevel"/>
    <w:tmpl w:val="6840B8B8"/>
    <w:lvl w:ilvl="0" w:tplc="B088E0C6">
      <w:start w:val="1"/>
      <w:numFmt w:val="bullet"/>
      <w:lvlText w:val=""/>
      <w:lvlJc w:val="left"/>
      <w:pPr>
        <w:tabs>
          <w:tab w:val="num" w:pos="720"/>
        </w:tabs>
        <w:ind w:left="720" w:hanging="363"/>
      </w:pPr>
      <w:rPr>
        <w:rFonts w:ascii="Symbol" w:hAnsi="Symbol" w:cs="Symbol" w:hint="default"/>
      </w:rPr>
    </w:lvl>
    <w:lvl w:ilvl="1" w:tplc="D86EA172">
      <w:start w:val="1"/>
      <w:numFmt w:val="bullet"/>
      <w:lvlText w:val=""/>
      <w:lvlJc w:val="left"/>
      <w:pPr>
        <w:tabs>
          <w:tab w:val="num" w:pos="1437"/>
        </w:tabs>
        <w:ind w:left="1437" w:hanging="357"/>
      </w:pPr>
      <w:rPr>
        <w:rFonts w:ascii="Symbol" w:eastAsia="Times New Roman" w:hAnsi="Symbol" w:hint="default"/>
      </w:rPr>
    </w:lvl>
    <w:lvl w:ilvl="2" w:tplc="46BE3602">
      <w:start w:val="1"/>
      <w:numFmt w:val="bullet"/>
      <w:lvlText w:val=""/>
      <w:lvlJc w:val="left"/>
      <w:pPr>
        <w:tabs>
          <w:tab w:val="num" w:pos="720"/>
        </w:tabs>
        <w:ind w:left="720" w:hanging="363"/>
      </w:pPr>
      <w:rPr>
        <w:rFonts w:ascii="Symbol" w:hAnsi="Symbol" w:cs="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7" w15:restartNumberingAfterBreak="0">
    <w:nsid w:val="0C29204F"/>
    <w:multiLevelType w:val="hybridMultilevel"/>
    <w:tmpl w:val="5E72A922"/>
    <w:lvl w:ilvl="0" w:tplc="FDA44408">
      <w:start w:val="1"/>
      <w:numFmt w:val="decimal"/>
      <w:lvlText w:val="[2.%1]"/>
      <w:lvlJc w:val="left"/>
      <w:pPr>
        <w:ind w:left="1004" w:hanging="360"/>
      </w:pPr>
      <w:rPr>
        <w:rFonts w:hint="default"/>
      </w:rPr>
    </w:lvl>
    <w:lvl w:ilvl="1" w:tplc="04050003">
      <w:start w:val="1"/>
      <w:numFmt w:val="lowerLetter"/>
      <w:lvlText w:val="%2."/>
      <w:lvlJc w:val="left"/>
      <w:pPr>
        <w:ind w:left="1440" w:hanging="360"/>
      </w:pPr>
    </w:lvl>
    <w:lvl w:ilvl="2" w:tplc="04050005">
      <w:start w:val="1"/>
      <w:numFmt w:val="lowerRoman"/>
      <w:lvlText w:val="%3."/>
      <w:lvlJc w:val="right"/>
      <w:pPr>
        <w:ind w:left="2160" w:hanging="180"/>
      </w:pPr>
    </w:lvl>
    <w:lvl w:ilvl="3" w:tplc="04050001">
      <w:start w:val="1"/>
      <w:numFmt w:val="decimal"/>
      <w:lvlText w:val="%4."/>
      <w:lvlJc w:val="left"/>
      <w:pPr>
        <w:ind w:left="2880" w:hanging="360"/>
      </w:pPr>
    </w:lvl>
    <w:lvl w:ilvl="4" w:tplc="04050003">
      <w:start w:val="1"/>
      <w:numFmt w:val="lowerLetter"/>
      <w:lvlText w:val="%5."/>
      <w:lvlJc w:val="left"/>
      <w:pPr>
        <w:ind w:left="3600" w:hanging="360"/>
      </w:pPr>
    </w:lvl>
    <w:lvl w:ilvl="5" w:tplc="04050005">
      <w:start w:val="1"/>
      <w:numFmt w:val="lowerRoman"/>
      <w:lvlText w:val="%6."/>
      <w:lvlJc w:val="right"/>
      <w:pPr>
        <w:ind w:left="4320" w:hanging="180"/>
      </w:pPr>
    </w:lvl>
    <w:lvl w:ilvl="6" w:tplc="04050001">
      <w:start w:val="1"/>
      <w:numFmt w:val="decimal"/>
      <w:lvlText w:val="%7."/>
      <w:lvlJc w:val="left"/>
      <w:pPr>
        <w:ind w:left="5040" w:hanging="360"/>
      </w:pPr>
    </w:lvl>
    <w:lvl w:ilvl="7" w:tplc="04050003">
      <w:start w:val="1"/>
      <w:numFmt w:val="lowerLetter"/>
      <w:lvlText w:val="%8."/>
      <w:lvlJc w:val="left"/>
      <w:pPr>
        <w:ind w:left="5760" w:hanging="360"/>
      </w:pPr>
    </w:lvl>
    <w:lvl w:ilvl="8" w:tplc="04050005">
      <w:start w:val="1"/>
      <w:numFmt w:val="lowerRoman"/>
      <w:lvlText w:val="%9."/>
      <w:lvlJc w:val="right"/>
      <w:pPr>
        <w:ind w:left="6480" w:hanging="180"/>
      </w:pPr>
    </w:lvl>
  </w:abstractNum>
  <w:abstractNum w:abstractNumId="8" w15:restartNumberingAfterBreak="0">
    <w:nsid w:val="0C79346A"/>
    <w:multiLevelType w:val="hybridMultilevel"/>
    <w:tmpl w:val="F95AA908"/>
    <w:lvl w:ilvl="0" w:tplc="A2D8A944">
      <w:numFmt w:val="bullet"/>
      <w:lvlText w:val=""/>
      <w:lvlJc w:val="left"/>
      <w:pPr>
        <w:tabs>
          <w:tab w:val="num" w:pos="720"/>
        </w:tabs>
        <w:ind w:left="720" w:hanging="363"/>
      </w:pPr>
      <w:rPr>
        <w:rFonts w:ascii="Symbol" w:hAnsi="Symbol" w:cs="Symbol" w:hint="default"/>
        <w:color w:val="auto"/>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9" w15:restartNumberingAfterBreak="0">
    <w:nsid w:val="0ED64BB0"/>
    <w:multiLevelType w:val="hybridMultilevel"/>
    <w:tmpl w:val="D3D88E00"/>
    <w:lvl w:ilvl="0" w:tplc="09BA9434">
      <w:start w:val="1"/>
      <w:numFmt w:val="bullet"/>
      <w:pStyle w:val="seznamIModrky"/>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10D5976"/>
    <w:multiLevelType w:val="hybridMultilevel"/>
    <w:tmpl w:val="94E6DC56"/>
    <w:lvl w:ilvl="0" w:tplc="04050011">
      <w:start w:val="1"/>
      <w:numFmt w:val="decimal"/>
      <w:lvlText w:val="%1)"/>
      <w:lvlJc w:val="left"/>
      <w:pPr>
        <w:ind w:left="1287" w:hanging="360"/>
      </w:pPr>
    </w:lvl>
    <w:lvl w:ilvl="1" w:tplc="04050019" w:tentative="1">
      <w:start w:val="1"/>
      <w:numFmt w:val="lowerLetter"/>
      <w:lvlText w:val="%2."/>
      <w:lvlJc w:val="left"/>
      <w:pPr>
        <w:ind w:left="2007" w:hanging="360"/>
      </w:pPr>
    </w:lvl>
    <w:lvl w:ilvl="2" w:tplc="0405001B" w:tentative="1">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11" w15:restartNumberingAfterBreak="0">
    <w:nsid w:val="123E0A31"/>
    <w:multiLevelType w:val="hybridMultilevel"/>
    <w:tmpl w:val="5868F438"/>
    <w:lvl w:ilvl="0" w:tplc="8C32BAD6">
      <w:start w:val="1"/>
      <w:numFmt w:val="bullet"/>
      <w:lvlText w:val=""/>
      <w:lvlJc w:val="left"/>
      <w:pPr>
        <w:tabs>
          <w:tab w:val="num" w:pos="720"/>
        </w:tabs>
        <w:ind w:left="720" w:hanging="360"/>
      </w:pPr>
      <w:rPr>
        <w:rFonts w:ascii="Symbol" w:hAnsi="Symbol" w:cs="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cs="Wingdings" w:hint="default"/>
      </w:rPr>
    </w:lvl>
    <w:lvl w:ilvl="3" w:tplc="04050001">
      <w:start w:val="1"/>
      <w:numFmt w:val="bullet"/>
      <w:lvlText w:val=""/>
      <w:lvlJc w:val="left"/>
      <w:pPr>
        <w:tabs>
          <w:tab w:val="num" w:pos="2880"/>
        </w:tabs>
        <w:ind w:left="2880" w:hanging="360"/>
      </w:pPr>
      <w:rPr>
        <w:rFonts w:ascii="Symbol" w:hAnsi="Symbol" w:cs="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cs="Wingdings" w:hint="default"/>
      </w:rPr>
    </w:lvl>
    <w:lvl w:ilvl="6" w:tplc="04050001">
      <w:start w:val="1"/>
      <w:numFmt w:val="bullet"/>
      <w:lvlText w:val=""/>
      <w:lvlJc w:val="left"/>
      <w:pPr>
        <w:tabs>
          <w:tab w:val="num" w:pos="5040"/>
        </w:tabs>
        <w:ind w:left="5040" w:hanging="360"/>
      </w:pPr>
      <w:rPr>
        <w:rFonts w:ascii="Symbol" w:hAnsi="Symbol" w:cs="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19DD604E"/>
    <w:multiLevelType w:val="hybridMultilevel"/>
    <w:tmpl w:val="CE2ADC9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570000F"/>
    <w:multiLevelType w:val="hybridMultilevel"/>
    <w:tmpl w:val="E4983B1E"/>
    <w:lvl w:ilvl="0" w:tplc="04050001">
      <w:start w:val="1"/>
      <w:numFmt w:val="bullet"/>
      <w:lvlText w:val=""/>
      <w:lvlJc w:val="left"/>
      <w:pPr>
        <w:tabs>
          <w:tab w:val="num" w:pos="720"/>
        </w:tabs>
        <w:ind w:left="720" w:hanging="363"/>
      </w:pPr>
      <w:rPr>
        <w:rFonts w:ascii="Symbol" w:hAnsi="Symbol" w:cs="Symbol" w:hint="default"/>
      </w:rPr>
    </w:lvl>
    <w:lvl w:ilvl="1" w:tplc="04050003">
      <w:start w:val="1"/>
      <w:numFmt w:val="bullet"/>
      <w:lvlText w:val="o"/>
      <w:lvlJc w:val="left"/>
      <w:pPr>
        <w:tabs>
          <w:tab w:val="num" w:pos="1437"/>
        </w:tabs>
        <w:ind w:left="1437" w:hanging="357"/>
      </w:pPr>
      <w:rPr>
        <w:rFonts w:ascii="Courier New" w:hAnsi="Courier New" w:cs="Courier New" w:hint="default"/>
      </w:rPr>
    </w:lvl>
    <w:lvl w:ilvl="2" w:tplc="04050005">
      <w:start w:val="1"/>
      <w:numFmt w:val="bullet"/>
      <w:lvlText w:val=""/>
      <w:lvlJc w:val="left"/>
      <w:pPr>
        <w:tabs>
          <w:tab w:val="num" w:pos="720"/>
        </w:tabs>
        <w:ind w:left="720" w:hanging="363"/>
      </w:pPr>
      <w:rPr>
        <w:rFonts w:ascii="Symbol" w:hAnsi="Symbol" w:cs="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4" w15:restartNumberingAfterBreak="0">
    <w:nsid w:val="2758052A"/>
    <w:multiLevelType w:val="hybridMultilevel"/>
    <w:tmpl w:val="EB04A11A"/>
    <w:lvl w:ilvl="0" w:tplc="B088E0C6">
      <w:numFmt w:val="bullet"/>
      <w:lvlText w:val=""/>
      <w:lvlJc w:val="left"/>
      <w:pPr>
        <w:tabs>
          <w:tab w:val="num" w:pos="720"/>
        </w:tabs>
        <w:ind w:left="720" w:hanging="363"/>
      </w:pPr>
      <w:rPr>
        <w:rFonts w:ascii="Symbol" w:hAnsi="Symbol" w:cs="Symbol" w:hint="default"/>
        <w:color w:val="auto"/>
      </w:rPr>
    </w:lvl>
    <w:lvl w:ilvl="1" w:tplc="04050003">
      <w:numFmt w:val="bullet"/>
      <w:lvlText w:val=""/>
      <w:lvlJc w:val="left"/>
      <w:pPr>
        <w:tabs>
          <w:tab w:val="num" w:pos="1443"/>
        </w:tabs>
        <w:ind w:left="1443" w:hanging="363"/>
      </w:pPr>
      <w:rPr>
        <w:rFonts w:ascii="Symbol" w:hAnsi="Symbol" w:cs="Symbol" w:hint="default"/>
        <w:color w:val="auto"/>
      </w:rPr>
    </w:lvl>
    <w:lvl w:ilvl="2" w:tplc="46BE3602">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5" w15:restartNumberingAfterBreak="0">
    <w:nsid w:val="2A66433D"/>
    <w:multiLevelType w:val="hybridMultilevel"/>
    <w:tmpl w:val="99DAD0A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2BA773C3"/>
    <w:multiLevelType w:val="hybridMultilevel"/>
    <w:tmpl w:val="8642129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E484BDE"/>
    <w:multiLevelType w:val="hybridMultilevel"/>
    <w:tmpl w:val="8C9481B0"/>
    <w:lvl w:ilvl="0" w:tplc="BA0A8E5C">
      <w:start w:val="1"/>
      <w:numFmt w:val="decimal"/>
      <w:pStyle w:val="Style1"/>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007424C"/>
    <w:multiLevelType w:val="hybridMultilevel"/>
    <w:tmpl w:val="4642E7AE"/>
    <w:lvl w:ilvl="0" w:tplc="5052C266">
      <w:start w:val="1"/>
      <w:numFmt w:val="decimal"/>
      <w:pStyle w:val="Seznamcitac"/>
      <w:lvlText w:val="[%1]"/>
      <w:lvlJc w:val="left"/>
      <w:pPr>
        <w:tabs>
          <w:tab w:val="num" w:pos="397"/>
        </w:tabs>
        <w:ind w:left="397" w:hanging="39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31652685"/>
    <w:multiLevelType w:val="hybridMultilevel"/>
    <w:tmpl w:val="D9E0166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330864DC"/>
    <w:multiLevelType w:val="hybridMultilevel"/>
    <w:tmpl w:val="3462E8E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33201186"/>
    <w:multiLevelType w:val="hybridMultilevel"/>
    <w:tmpl w:val="857EA260"/>
    <w:lvl w:ilvl="0" w:tplc="122094D0">
      <w:start w:val="1"/>
      <w:numFmt w:val="lowerRoman"/>
      <w:lvlText w:val="(%1)"/>
      <w:lvlJc w:val="left"/>
      <w:pPr>
        <w:ind w:left="1004" w:hanging="72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2" w15:restartNumberingAfterBreak="0">
    <w:nsid w:val="35CD2EEC"/>
    <w:multiLevelType w:val="hybridMultilevel"/>
    <w:tmpl w:val="AB8A4AF0"/>
    <w:lvl w:ilvl="0" w:tplc="8C32BAD6">
      <w:start w:val="1"/>
      <w:numFmt w:val="decimal"/>
      <w:lvlText w:val="%1."/>
      <w:lvlJc w:val="left"/>
      <w:pPr>
        <w:tabs>
          <w:tab w:val="num" w:pos="357"/>
        </w:tabs>
        <w:ind w:left="357" w:hanging="357"/>
      </w:pPr>
    </w:lvl>
    <w:lvl w:ilvl="1" w:tplc="CB528EC6">
      <w:start w:val="1"/>
      <w:numFmt w:val="bullet"/>
      <w:lvlText w:val=""/>
      <w:lvlJc w:val="left"/>
      <w:pPr>
        <w:tabs>
          <w:tab w:val="num" w:pos="1443"/>
        </w:tabs>
        <w:ind w:left="1443" w:hanging="363"/>
      </w:pPr>
      <w:rPr>
        <w:rFonts w:ascii="Symbol" w:hAnsi="Symbol" w:cs="Symbol" w:hint="default"/>
        <w:color w:val="auto"/>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3" w15:restartNumberingAfterBreak="0">
    <w:nsid w:val="38985594"/>
    <w:multiLevelType w:val="hybridMultilevel"/>
    <w:tmpl w:val="A5844C14"/>
    <w:lvl w:ilvl="0" w:tplc="024A3BDA">
      <w:start w:val="1"/>
      <w:numFmt w:val="decimal"/>
      <w:lvlText w:val="%1."/>
      <w:lvlJc w:val="left"/>
      <w:pPr>
        <w:ind w:left="720" w:hanging="360"/>
      </w:pPr>
    </w:lvl>
    <w:lvl w:ilvl="1" w:tplc="250A79C8"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3DA804BC"/>
    <w:multiLevelType w:val="hybridMultilevel"/>
    <w:tmpl w:val="665EB3E6"/>
    <w:lvl w:ilvl="0" w:tplc="0405000F">
      <w:start w:val="1"/>
      <w:numFmt w:val="decimal"/>
      <w:pStyle w:val="Seznamliteratury"/>
      <w:lvlText w:val="%1."/>
      <w:lvlJc w:val="left"/>
      <w:pPr>
        <w:tabs>
          <w:tab w:val="num" w:pos="851"/>
        </w:tabs>
        <w:ind w:left="851"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5" w15:restartNumberingAfterBreak="0">
    <w:nsid w:val="3EEE7372"/>
    <w:multiLevelType w:val="hybridMultilevel"/>
    <w:tmpl w:val="48600DBC"/>
    <w:lvl w:ilvl="0" w:tplc="FFFFFFFF">
      <w:start w:val="1"/>
      <w:numFmt w:val="decimal"/>
      <w:lvlText w:val="%1."/>
      <w:lvlJc w:val="left"/>
      <w:pPr>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15:restartNumberingAfterBreak="0">
    <w:nsid w:val="40DD316C"/>
    <w:multiLevelType w:val="hybridMultilevel"/>
    <w:tmpl w:val="B5A651C8"/>
    <w:lvl w:ilvl="0" w:tplc="0405000F">
      <w:start w:val="1"/>
      <w:numFmt w:val="bullet"/>
      <w:lvlText w:val=""/>
      <w:lvlJc w:val="left"/>
      <w:pPr>
        <w:tabs>
          <w:tab w:val="num" w:pos="780"/>
        </w:tabs>
        <w:ind w:left="780" w:hanging="360"/>
      </w:pPr>
      <w:rPr>
        <w:rFonts w:ascii="Symbol" w:hAnsi="Symbol" w:cs="Symbol" w:hint="default"/>
      </w:rPr>
    </w:lvl>
    <w:lvl w:ilvl="1" w:tplc="04050019">
      <w:start w:val="1"/>
      <w:numFmt w:val="bullet"/>
      <w:lvlText w:val="o"/>
      <w:lvlJc w:val="left"/>
      <w:pPr>
        <w:ind w:left="1440" w:hanging="360"/>
      </w:pPr>
      <w:rPr>
        <w:rFonts w:ascii="Courier New" w:hAnsi="Courier New" w:cs="Courier New" w:hint="default"/>
      </w:rPr>
    </w:lvl>
    <w:lvl w:ilvl="2" w:tplc="0405001B">
      <w:start w:val="1"/>
      <w:numFmt w:val="bullet"/>
      <w:lvlText w:val=""/>
      <w:lvlJc w:val="left"/>
      <w:pPr>
        <w:ind w:left="2160" w:hanging="360"/>
      </w:pPr>
      <w:rPr>
        <w:rFonts w:ascii="Wingdings" w:hAnsi="Wingdings" w:cs="Wingdings" w:hint="default"/>
      </w:rPr>
    </w:lvl>
    <w:lvl w:ilvl="3" w:tplc="0405000F">
      <w:start w:val="1"/>
      <w:numFmt w:val="bullet"/>
      <w:lvlText w:val=""/>
      <w:lvlJc w:val="left"/>
      <w:pPr>
        <w:ind w:left="2880" w:hanging="360"/>
      </w:pPr>
      <w:rPr>
        <w:rFonts w:ascii="Symbol" w:hAnsi="Symbol" w:cs="Symbol" w:hint="default"/>
      </w:rPr>
    </w:lvl>
    <w:lvl w:ilvl="4" w:tplc="04050019">
      <w:start w:val="1"/>
      <w:numFmt w:val="bullet"/>
      <w:lvlText w:val="o"/>
      <w:lvlJc w:val="left"/>
      <w:pPr>
        <w:ind w:left="3600" w:hanging="360"/>
      </w:pPr>
      <w:rPr>
        <w:rFonts w:ascii="Courier New" w:hAnsi="Courier New" w:cs="Courier New" w:hint="default"/>
      </w:rPr>
    </w:lvl>
    <w:lvl w:ilvl="5" w:tplc="0405001B">
      <w:start w:val="1"/>
      <w:numFmt w:val="bullet"/>
      <w:lvlText w:val=""/>
      <w:lvlJc w:val="left"/>
      <w:pPr>
        <w:ind w:left="4320" w:hanging="360"/>
      </w:pPr>
      <w:rPr>
        <w:rFonts w:ascii="Wingdings" w:hAnsi="Wingdings" w:cs="Wingdings" w:hint="default"/>
      </w:rPr>
    </w:lvl>
    <w:lvl w:ilvl="6" w:tplc="0405000F">
      <w:start w:val="1"/>
      <w:numFmt w:val="bullet"/>
      <w:lvlText w:val=""/>
      <w:lvlJc w:val="left"/>
      <w:pPr>
        <w:ind w:left="5040" w:hanging="360"/>
      </w:pPr>
      <w:rPr>
        <w:rFonts w:ascii="Symbol" w:hAnsi="Symbol" w:cs="Symbol" w:hint="default"/>
      </w:rPr>
    </w:lvl>
    <w:lvl w:ilvl="7" w:tplc="04050019">
      <w:start w:val="1"/>
      <w:numFmt w:val="bullet"/>
      <w:lvlText w:val="o"/>
      <w:lvlJc w:val="left"/>
      <w:pPr>
        <w:ind w:left="5760" w:hanging="360"/>
      </w:pPr>
      <w:rPr>
        <w:rFonts w:ascii="Courier New" w:hAnsi="Courier New" w:cs="Courier New" w:hint="default"/>
      </w:rPr>
    </w:lvl>
    <w:lvl w:ilvl="8" w:tplc="0405001B">
      <w:start w:val="1"/>
      <w:numFmt w:val="bullet"/>
      <w:lvlText w:val=""/>
      <w:lvlJc w:val="left"/>
      <w:pPr>
        <w:ind w:left="6480" w:hanging="360"/>
      </w:pPr>
      <w:rPr>
        <w:rFonts w:ascii="Wingdings" w:hAnsi="Wingdings" w:cs="Wingdings" w:hint="default"/>
      </w:rPr>
    </w:lvl>
  </w:abstractNum>
  <w:abstractNum w:abstractNumId="27" w15:restartNumberingAfterBreak="0">
    <w:nsid w:val="417D28D2"/>
    <w:multiLevelType w:val="hybridMultilevel"/>
    <w:tmpl w:val="B97C3F90"/>
    <w:lvl w:ilvl="0" w:tplc="04050001">
      <w:start w:val="1"/>
      <w:numFmt w:val="bullet"/>
      <w:lvlText w:val=""/>
      <w:lvlJc w:val="left"/>
      <w:pPr>
        <w:ind w:left="1004" w:hanging="360"/>
      </w:pPr>
      <w:rPr>
        <w:rFonts w:ascii="Symbol" w:hAnsi="Symbol"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28" w15:restartNumberingAfterBreak="0">
    <w:nsid w:val="41E24407"/>
    <w:multiLevelType w:val="hybridMultilevel"/>
    <w:tmpl w:val="FE98B010"/>
    <w:lvl w:ilvl="0" w:tplc="04050001">
      <w:start w:val="1"/>
      <w:numFmt w:val="bullet"/>
      <w:lvlText w:val=""/>
      <w:lvlJc w:val="left"/>
      <w:pPr>
        <w:ind w:left="1004" w:hanging="720"/>
      </w:pPr>
      <w:rPr>
        <w:rFonts w:ascii="Symbol" w:hAnsi="Symbol"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9" w15:restartNumberingAfterBreak="0">
    <w:nsid w:val="4B373D58"/>
    <w:multiLevelType w:val="multilevel"/>
    <w:tmpl w:val="68867C70"/>
    <w:lvl w:ilvl="0">
      <w:start w:val="1"/>
      <w:numFmt w:val="decimal"/>
      <w:pStyle w:val="SAIkapitola"/>
      <w:lvlText w:val="Kapitola %1"/>
      <w:lvlJc w:val="left"/>
      <w:pPr>
        <w:ind w:left="567" w:hanging="567"/>
      </w:pPr>
      <w:rPr>
        <w:rFonts w:ascii="Times New Roman" w:hAnsi="Times New Roman" w:cs="Times New Roman"/>
        <w:b/>
        <w:bCs/>
        <w:i w:val="0"/>
        <w:iCs w:val="0"/>
        <w:caps w:val="0"/>
        <w:smallCaps w:val="0"/>
        <w:strike w:val="0"/>
        <w:dstrike w:val="0"/>
        <w:vanish w:val="0"/>
        <w:color w:val="000000"/>
        <w:spacing w:val="0"/>
        <w:kern w:val="0"/>
        <w:position w:val="0"/>
        <w:u w:val="none"/>
        <w:vertAlign w:val="baseline"/>
      </w:rPr>
    </w:lvl>
    <w:lvl w:ilvl="1">
      <w:start w:val="1"/>
      <w:numFmt w:val="decimal"/>
      <w:pStyle w:val="SAIpodkapitola"/>
      <w:lvlText w:val="%1.%2"/>
      <w:lvlJc w:val="left"/>
      <w:pPr>
        <w:tabs>
          <w:tab w:val="num" w:pos="797"/>
        </w:tabs>
        <w:ind w:left="854" w:hanging="454"/>
      </w:pPr>
      <w:rPr>
        <w:rFonts w:ascii="Times New Roman" w:hAnsi="Times New Roman" w:cs="Times New Roman" w:hint="default"/>
        <w:b/>
        <w:bCs/>
        <w:i w:val="0"/>
        <w:iCs w:val="0"/>
        <w:caps w:val="0"/>
        <w:smallCaps w:val="0"/>
        <w:strike w:val="0"/>
        <w:dstrike w:val="0"/>
        <w:vanish w:val="0"/>
        <w:color w:val="auto"/>
        <w:spacing w:val="0"/>
        <w:w w:val="100"/>
        <w:kern w:val="0"/>
        <w:position w:val="0"/>
        <w:sz w:val="22"/>
        <w:szCs w:val="22"/>
        <w:u w:val="none"/>
        <w:vertAlign w:val="baseline"/>
      </w:rPr>
    </w:lvl>
    <w:lvl w:ilvl="2">
      <w:start w:val="1"/>
      <w:numFmt w:val="decimal"/>
      <w:pStyle w:val="SAIpodpodkap"/>
      <w:lvlText w:val="%1.%2.%3"/>
      <w:lvlJc w:val="left"/>
      <w:pPr>
        <w:ind w:left="3828" w:hanging="567"/>
      </w:pPr>
      <w:rPr>
        <w:rFonts w:hint="default"/>
        <w:b/>
        <w:bCs/>
        <w:i w:val="0"/>
        <w:iCs w:val="0"/>
        <w:sz w:val="20"/>
        <w:szCs w:val="2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4EAD0091"/>
    <w:multiLevelType w:val="multilevel"/>
    <w:tmpl w:val="70D2C4C0"/>
    <w:lvl w:ilvl="0">
      <w:start w:val="1"/>
      <w:numFmt w:val="decimal"/>
      <w:lvlText w:val="KAPITOLA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15:restartNumberingAfterBreak="0">
    <w:nsid w:val="4EE162E3"/>
    <w:multiLevelType w:val="hybridMultilevel"/>
    <w:tmpl w:val="E1FAB7B0"/>
    <w:lvl w:ilvl="0" w:tplc="42D0B22C">
      <w:start w:val="1"/>
      <w:numFmt w:val="bullet"/>
      <w:lvlText w:val=""/>
      <w:lvlJc w:val="left"/>
      <w:pPr>
        <w:tabs>
          <w:tab w:val="num" w:pos="720"/>
        </w:tabs>
        <w:ind w:left="720" w:hanging="363"/>
      </w:pPr>
      <w:rPr>
        <w:rFonts w:ascii="Symbol" w:hAnsi="Symbol" w:cs="Symbol" w:hint="default"/>
      </w:rPr>
    </w:lvl>
    <w:lvl w:ilvl="1" w:tplc="F77E6698">
      <w:start w:val="1"/>
      <w:numFmt w:val="bullet"/>
      <w:lvlText w:val="o"/>
      <w:lvlJc w:val="left"/>
      <w:pPr>
        <w:tabs>
          <w:tab w:val="num" w:pos="1437"/>
        </w:tabs>
        <w:ind w:left="1437" w:hanging="357"/>
      </w:pPr>
      <w:rPr>
        <w:rFonts w:ascii="Courier New" w:hAnsi="Courier New" w:cs="Courier New" w:hint="default"/>
      </w:rPr>
    </w:lvl>
    <w:lvl w:ilvl="2" w:tplc="58AAD812">
      <w:start w:val="1"/>
      <w:numFmt w:val="bullet"/>
      <w:lvlText w:val=""/>
      <w:lvlJc w:val="left"/>
      <w:pPr>
        <w:tabs>
          <w:tab w:val="num" w:pos="720"/>
        </w:tabs>
        <w:ind w:left="720" w:hanging="363"/>
      </w:pPr>
      <w:rPr>
        <w:rFonts w:ascii="Symbol" w:hAnsi="Symbol" w:cs="Symbol" w:hint="default"/>
      </w:rPr>
    </w:lvl>
    <w:lvl w:ilvl="3" w:tplc="BAC0E1BE">
      <w:start w:val="1"/>
      <w:numFmt w:val="decimal"/>
      <w:lvlText w:val="%4."/>
      <w:lvlJc w:val="left"/>
      <w:pPr>
        <w:tabs>
          <w:tab w:val="num" w:pos="2880"/>
        </w:tabs>
        <w:ind w:left="2880" w:hanging="360"/>
      </w:pPr>
    </w:lvl>
    <w:lvl w:ilvl="4" w:tplc="F9BA1F7A">
      <w:start w:val="1"/>
      <w:numFmt w:val="decimal"/>
      <w:lvlText w:val="%5."/>
      <w:lvlJc w:val="left"/>
      <w:pPr>
        <w:tabs>
          <w:tab w:val="num" w:pos="3600"/>
        </w:tabs>
        <w:ind w:left="3600" w:hanging="360"/>
      </w:pPr>
    </w:lvl>
    <w:lvl w:ilvl="5" w:tplc="E5E07F84">
      <w:start w:val="1"/>
      <w:numFmt w:val="decimal"/>
      <w:lvlText w:val="%6."/>
      <w:lvlJc w:val="left"/>
      <w:pPr>
        <w:tabs>
          <w:tab w:val="num" w:pos="4320"/>
        </w:tabs>
        <w:ind w:left="4320" w:hanging="360"/>
      </w:pPr>
    </w:lvl>
    <w:lvl w:ilvl="6" w:tplc="4D9E2212">
      <w:start w:val="1"/>
      <w:numFmt w:val="decimal"/>
      <w:lvlText w:val="%7."/>
      <w:lvlJc w:val="left"/>
      <w:pPr>
        <w:tabs>
          <w:tab w:val="num" w:pos="5040"/>
        </w:tabs>
        <w:ind w:left="5040" w:hanging="360"/>
      </w:pPr>
    </w:lvl>
    <w:lvl w:ilvl="7" w:tplc="8D1833E8">
      <w:start w:val="1"/>
      <w:numFmt w:val="decimal"/>
      <w:lvlText w:val="%8."/>
      <w:lvlJc w:val="left"/>
      <w:pPr>
        <w:tabs>
          <w:tab w:val="num" w:pos="5760"/>
        </w:tabs>
        <w:ind w:left="5760" w:hanging="360"/>
      </w:pPr>
    </w:lvl>
    <w:lvl w:ilvl="8" w:tplc="B226E63A">
      <w:start w:val="1"/>
      <w:numFmt w:val="decimal"/>
      <w:lvlText w:val="%9."/>
      <w:lvlJc w:val="left"/>
      <w:pPr>
        <w:tabs>
          <w:tab w:val="num" w:pos="6480"/>
        </w:tabs>
        <w:ind w:left="6480" w:hanging="360"/>
      </w:pPr>
    </w:lvl>
  </w:abstractNum>
  <w:abstractNum w:abstractNumId="32" w15:restartNumberingAfterBreak="0">
    <w:nsid w:val="50E65BAA"/>
    <w:multiLevelType w:val="hybridMultilevel"/>
    <w:tmpl w:val="BABC5614"/>
    <w:lvl w:ilvl="0" w:tplc="B088E0C6">
      <w:start w:val="1"/>
      <w:numFmt w:val="bullet"/>
      <w:pStyle w:val="SAIitems"/>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46BE3602"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52BC3F2E"/>
    <w:multiLevelType w:val="hybridMultilevel"/>
    <w:tmpl w:val="117C3598"/>
    <w:lvl w:ilvl="0" w:tplc="950215E0">
      <w:start w:val="1"/>
      <w:numFmt w:val="bullet"/>
      <w:lvlText w:val=""/>
      <w:lvlJc w:val="left"/>
      <w:pPr>
        <w:ind w:left="720" w:hanging="360"/>
      </w:pPr>
      <w:rPr>
        <w:rFonts w:ascii="Symbol" w:hAnsi="Symbol" w:cs="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4" w15:restartNumberingAfterBreak="0">
    <w:nsid w:val="54CF540F"/>
    <w:multiLevelType w:val="hybridMultilevel"/>
    <w:tmpl w:val="30DCDA20"/>
    <w:lvl w:ilvl="0" w:tplc="BDBEB258">
      <w:start w:val="1"/>
      <w:numFmt w:val="bullet"/>
      <w:pStyle w:val="SAIboxitems"/>
      <w:lvlText w:val=""/>
      <w:lvlJc w:val="left"/>
      <w:pPr>
        <w:ind w:left="1920" w:hanging="360"/>
      </w:pPr>
      <w:rPr>
        <w:rFonts w:ascii="Symbol" w:hAnsi="Symbol" w:hint="default"/>
      </w:rPr>
    </w:lvl>
    <w:lvl w:ilvl="1" w:tplc="04050003" w:tentative="1">
      <w:start w:val="1"/>
      <w:numFmt w:val="bullet"/>
      <w:lvlText w:val="o"/>
      <w:lvlJc w:val="left"/>
      <w:pPr>
        <w:ind w:left="2640" w:hanging="360"/>
      </w:pPr>
      <w:rPr>
        <w:rFonts w:ascii="Courier New" w:hAnsi="Courier New" w:cs="Courier New" w:hint="default"/>
      </w:rPr>
    </w:lvl>
    <w:lvl w:ilvl="2" w:tplc="04050005" w:tentative="1">
      <w:start w:val="1"/>
      <w:numFmt w:val="bullet"/>
      <w:lvlText w:val=""/>
      <w:lvlJc w:val="left"/>
      <w:pPr>
        <w:ind w:left="3360" w:hanging="360"/>
      </w:pPr>
      <w:rPr>
        <w:rFonts w:ascii="Wingdings" w:hAnsi="Wingdings" w:hint="default"/>
      </w:rPr>
    </w:lvl>
    <w:lvl w:ilvl="3" w:tplc="04050001" w:tentative="1">
      <w:start w:val="1"/>
      <w:numFmt w:val="bullet"/>
      <w:lvlText w:val=""/>
      <w:lvlJc w:val="left"/>
      <w:pPr>
        <w:ind w:left="4080" w:hanging="360"/>
      </w:pPr>
      <w:rPr>
        <w:rFonts w:ascii="Symbol" w:hAnsi="Symbol" w:hint="default"/>
      </w:rPr>
    </w:lvl>
    <w:lvl w:ilvl="4" w:tplc="04050003" w:tentative="1">
      <w:start w:val="1"/>
      <w:numFmt w:val="bullet"/>
      <w:lvlText w:val="o"/>
      <w:lvlJc w:val="left"/>
      <w:pPr>
        <w:ind w:left="4800" w:hanging="360"/>
      </w:pPr>
      <w:rPr>
        <w:rFonts w:ascii="Courier New" w:hAnsi="Courier New" w:cs="Courier New" w:hint="default"/>
      </w:rPr>
    </w:lvl>
    <w:lvl w:ilvl="5" w:tplc="04050005" w:tentative="1">
      <w:start w:val="1"/>
      <w:numFmt w:val="bullet"/>
      <w:lvlText w:val=""/>
      <w:lvlJc w:val="left"/>
      <w:pPr>
        <w:ind w:left="5520" w:hanging="360"/>
      </w:pPr>
      <w:rPr>
        <w:rFonts w:ascii="Wingdings" w:hAnsi="Wingdings" w:hint="default"/>
      </w:rPr>
    </w:lvl>
    <w:lvl w:ilvl="6" w:tplc="04050001" w:tentative="1">
      <w:start w:val="1"/>
      <w:numFmt w:val="bullet"/>
      <w:lvlText w:val=""/>
      <w:lvlJc w:val="left"/>
      <w:pPr>
        <w:ind w:left="6240" w:hanging="360"/>
      </w:pPr>
      <w:rPr>
        <w:rFonts w:ascii="Symbol" w:hAnsi="Symbol" w:hint="default"/>
      </w:rPr>
    </w:lvl>
    <w:lvl w:ilvl="7" w:tplc="04050003" w:tentative="1">
      <w:start w:val="1"/>
      <w:numFmt w:val="bullet"/>
      <w:lvlText w:val="o"/>
      <w:lvlJc w:val="left"/>
      <w:pPr>
        <w:ind w:left="6960" w:hanging="360"/>
      </w:pPr>
      <w:rPr>
        <w:rFonts w:ascii="Courier New" w:hAnsi="Courier New" w:cs="Courier New" w:hint="default"/>
      </w:rPr>
    </w:lvl>
    <w:lvl w:ilvl="8" w:tplc="04050005" w:tentative="1">
      <w:start w:val="1"/>
      <w:numFmt w:val="bullet"/>
      <w:lvlText w:val=""/>
      <w:lvlJc w:val="left"/>
      <w:pPr>
        <w:ind w:left="7680" w:hanging="360"/>
      </w:pPr>
      <w:rPr>
        <w:rFonts w:ascii="Wingdings" w:hAnsi="Wingdings" w:hint="default"/>
      </w:rPr>
    </w:lvl>
  </w:abstractNum>
  <w:abstractNum w:abstractNumId="35" w15:restartNumberingAfterBreak="0">
    <w:nsid w:val="5A6172DF"/>
    <w:multiLevelType w:val="hybridMultilevel"/>
    <w:tmpl w:val="644083C4"/>
    <w:lvl w:ilvl="0" w:tplc="04050001">
      <w:start w:val="1"/>
      <w:numFmt w:val="bullet"/>
      <w:pStyle w:val="odsazen1"/>
      <w:lvlText w:val=""/>
      <w:lvlJc w:val="left"/>
      <w:pPr>
        <w:ind w:left="720" w:hanging="360"/>
      </w:pPr>
      <w:rPr>
        <w:rFonts w:ascii="Wingdings" w:hAnsi="Wingdings" w:cs="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6" w15:restartNumberingAfterBreak="0">
    <w:nsid w:val="5B5348D1"/>
    <w:multiLevelType w:val="hybridMultilevel"/>
    <w:tmpl w:val="800A8262"/>
    <w:lvl w:ilvl="0" w:tplc="BC1C06AA">
      <w:numFmt w:val="bullet"/>
      <w:lvlText w:val=""/>
      <w:lvlJc w:val="left"/>
      <w:pPr>
        <w:tabs>
          <w:tab w:val="num" w:pos="720"/>
        </w:tabs>
        <w:ind w:left="720" w:hanging="363"/>
      </w:pPr>
      <w:rPr>
        <w:rFonts w:ascii="Symbol" w:hAnsi="Symbol" w:cs="Symbol" w:hint="default"/>
        <w:color w:val="auto"/>
      </w:rPr>
    </w:lvl>
    <w:lvl w:ilvl="1" w:tplc="00786A48">
      <w:start w:val="1"/>
      <w:numFmt w:val="bullet"/>
      <w:lvlText w:val="o"/>
      <w:lvlJc w:val="left"/>
      <w:pPr>
        <w:tabs>
          <w:tab w:val="num" w:pos="1443"/>
        </w:tabs>
        <w:ind w:left="1443" w:hanging="363"/>
      </w:pPr>
      <w:rPr>
        <w:rFonts w:ascii="Courier New" w:hAnsi="Courier New" w:cs="Courier New" w:hint="default"/>
        <w:color w:val="auto"/>
      </w:rPr>
    </w:lvl>
    <w:lvl w:ilvl="2" w:tplc="D33C46D8">
      <w:start w:val="1"/>
      <w:numFmt w:val="decimal"/>
      <w:lvlText w:val="%3."/>
      <w:lvlJc w:val="left"/>
      <w:pPr>
        <w:tabs>
          <w:tab w:val="num" w:pos="2160"/>
        </w:tabs>
        <w:ind w:left="2160" w:hanging="360"/>
      </w:pPr>
    </w:lvl>
    <w:lvl w:ilvl="3" w:tplc="497A3864">
      <w:start w:val="1"/>
      <w:numFmt w:val="decimal"/>
      <w:lvlText w:val="%4."/>
      <w:lvlJc w:val="left"/>
      <w:pPr>
        <w:tabs>
          <w:tab w:val="num" w:pos="2880"/>
        </w:tabs>
        <w:ind w:left="2880" w:hanging="360"/>
      </w:pPr>
    </w:lvl>
    <w:lvl w:ilvl="4" w:tplc="BD4493D4">
      <w:start w:val="1"/>
      <w:numFmt w:val="decimal"/>
      <w:lvlText w:val="%5."/>
      <w:lvlJc w:val="left"/>
      <w:pPr>
        <w:tabs>
          <w:tab w:val="num" w:pos="3600"/>
        </w:tabs>
        <w:ind w:left="3600" w:hanging="360"/>
      </w:pPr>
    </w:lvl>
    <w:lvl w:ilvl="5" w:tplc="9912CCCA">
      <w:start w:val="1"/>
      <w:numFmt w:val="decimal"/>
      <w:lvlText w:val="%6."/>
      <w:lvlJc w:val="left"/>
      <w:pPr>
        <w:tabs>
          <w:tab w:val="num" w:pos="4320"/>
        </w:tabs>
        <w:ind w:left="4320" w:hanging="360"/>
      </w:pPr>
    </w:lvl>
    <w:lvl w:ilvl="6" w:tplc="E8827E2A">
      <w:start w:val="1"/>
      <w:numFmt w:val="decimal"/>
      <w:lvlText w:val="%7."/>
      <w:lvlJc w:val="left"/>
      <w:pPr>
        <w:tabs>
          <w:tab w:val="num" w:pos="5040"/>
        </w:tabs>
        <w:ind w:left="5040" w:hanging="360"/>
      </w:pPr>
    </w:lvl>
    <w:lvl w:ilvl="7" w:tplc="90684B90">
      <w:start w:val="1"/>
      <w:numFmt w:val="decimal"/>
      <w:lvlText w:val="%8."/>
      <w:lvlJc w:val="left"/>
      <w:pPr>
        <w:tabs>
          <w:tab w:val="num" w:pos="5760"/>
        </w:tabs>
        <w:ind w:left="5760" w:hanging="360"/>
      </w:pPr>
    </w:lvl>
    <w:lvl w:ilvl="8" w:tplc="41BAD6D8">
      <w:start w:val="1"/>
      <w:numFmt w:val="decimal"/>
      <w:lvlText w:val="%9."/>
      <w:lvlJc w:val="left"/>
      <w:pPr>
        <w:tabs>
          <w:tab w:val="num" w:pos="6480"/>
        </w:tabs>
        <w:ind w:left="6480" w:hanging="360"/>
      </w:pPr>
    </w:lvl>
  </w:abstractNum>
  <w:abstractNum w:abstractNumId="37" w15:restartNumberingAfterBreak="0">
    <w:nsid w:val="5CAD27BD"/>
    <w:multiLevelType w:val="hybridMultilevel"/>
    <w:tmpl w:val="3FD07746"/>
    <w:lvl w:ilvl="0" w:tplc="F5E61444">
      <w:start w:val="1"/>
      <w:numFmt w:val="decimal"/>
      <w:pStyle w:val="seznamIMsla"/>
      <w:lvlText w:val="%1."/>
      <w:lvlJc w:val="left"/>
      <w:pPr>
        <w:tabs>
          <w:tab w:val="num" w:pos="720"/>
        </w:tabs>
        <w:ind w:left="720" w:hanging="363"/>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5FB2706D"/>
    <w:multiLevelType w:val="hybridMultilevel"/>
    <w:tmpl w:val="AED47B98"/>
    <w:lvl w:ilvl="0" w:tplc="94F284D8">
      <w:numFmt w:val="bullet"/>
      <w:lvlText w:val=""/>
      <w:lvlJc w:val="left"/>
      <w:pPr>
        <w:tabs>
          <w:tab w:val="num" w:pos="720"/>
        </w:tabs>
        <w:ind w:left="720" w:hanging="363"/>
      </w:pPr>
      <w:rPr>
        <w:rFonts w:ascii="Symbol" w:hAnsi="Symbol" w:hint="default"/>
        <w:color w:val="auto"/>
      </w:rPr>
    </w:lvl>
    <w:lvl w:ilvl="1" w:tplc="04050003">
      <w:start w:val="1"/>
      <w:numFmt w:val="decimal"/>
      <w:lvlText w:val="%2."/>
      <w:lvlJc w:val="left"/>
      <w:pPr>
        <w:tabs>
          <w:tab w:val="num" w:pos="720"/>
        </w:tabs>
        <w:ind w:left="720" w:hanging="363"/>
      </w:pPr>
      <w:rPr>
        <w:rFonts w:hint="default"/>
        <w:color w:val="auto"/>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FE0995"/>
    <w:multiLevelType w:val="hybridMultilevel"/>
    <w:tmpl w:val="A3B02F2A"/>
    <w:lvl w:ilvl="0" w:tplc="04050001">
      <w:numFmt w:val="bullet"/>
      <w:lvlText w:val=""/>
      <w:lvlJc w:val="left"/>
      <w:pPr>
        <w:tabs>
          <w:tab w:val="num" w:pos="720"/>
        </w:tabs>
        <w:ind w:left="720" w:hanging="363"/>
      </w:pPr>
      <w:rPr>
        <w:rFonts w:ascii="Symbol" w:hAnsi="Symbol" w:cs="Symbol" w:hint="default"/>
        <w:color w:val="auto"/>
      </w:rPr>
    </w:lvl>
    <w:lvl w:ilvl="1" w:tplc="04050003">
      <w:start w:val="1"/>
      <w:numFmt w:val="bullet"/>
      <w:lvlText w:val="o"/>
      <w:lvlJc w:val="left"/>
      <w:pPr>
        <w:tabs>
          <w:tab w:val="num" w:pos="1443"/>
        </w:tabs>
        <w:ind w:left="1443" w:hanging="363"/>
      </w:pPr>
      <w:rPr>
        <w:rFonts w:ascii="Courier New" w:hAnsi="Courier New" w:cs="Courier New" w:hint="default"/>
        <w:color w:val="auto"/>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0" w15:restartNumberingAfterBreak="0">
    <w:nsid w:val="64FA0935"/>
    <w:multiLevelType w:val="hybridMultilevel"/>
    <w:tmpl w:val="A04E51D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1" w15:restartNumberingAfterBreak="0">
    <w:nsid w:val="6D843420"/>
    <w:multiLevelType w:val="hybridMultilevel"/>
    <w:tmpl w:val="D9981F06"/>
    <w:lvl w:ilvl="0" w:tplc="3B28FD66">
      <w:start w:val="1"/>
      <w:numFmt w:val="lowerRoman"/>
      <w:lvlText w:val="(%1)"/>
      <w:lvlJc w:val="left"/>
      <w:pPr>
        <w:ind w:left="1288" w:hanging="72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42" w15:restartNumberingAfterBreak="0">
    <w:nsid w:val="76FB42A5"/>
    <w:multiLevelType w:val="hybridMultilevel"/>
    <w:tmpl w:val="FB104BAE"/>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3" w15:restartNumberingAfterBreak="0">
    <w:nsid w:val="77BC3E55"/>
    <w:multiLevelType w:val="hybridMultilevel"/>
    <w:tmpl w:val="E866254A"/>
    <w:lvl w:ilvl="0" w:tplc="04050001">
      <w:start w:val="1"/>
      <w:numFmt w:val="bullet"/>
      <w:lvlText w:val=""/>
      <w:lvlJc w:val="left"/>
      <w:pPr>
        <w:ind w:left="720" w:hanging="360"/>
      </w:pPr>
      <w:rPr>
        <w:rFonts w:ascii="Symbol" w:hAnsi="Symbol" w:cs="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44" w15:restartNumberingAfterBreak="0">
    <w:nsid w:val="78A350E8"/>
    <w:multiLevelType w:val="hybridMultilevel"/>
    <w:tmpl w:val="4E4C16B2"/>
    <w:lvl w:ilvl="0" w:tplc="EEE8DBB2">
      <w:start w:val="1"/>
      <w:numFmt w:val="lowerLetter"/>
      <w:pStyle w:val="seznamIMpsmena"/>
      <w:lvlText w:val="%1)"/>
      <w:lvlJc w:val="left"/>
      <w:pPr>
        <w:tabs>
          <w:tab w:val="num" w:pos="720"/>
        </w:tabs>
        <w:ind w:left="720" w:hanging="363"/>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7B9D773F"/>
    <w:multiLevelType w:val="hybridMultilevel"/>
    <w:tmpl w:val="18A61A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4"/>
  </w:num>
  <w:num w:numId="2">
    <w:abstractNumId w:val="29"/>
  </w:num>
  <w:num w:numId="3">
    <w:abstractNumId w:val="7"/>
  </w:num>
  <w:num w:numId="4">
    <w:abstractNumId w:val="26"/>
  </w:num>
  <w:num w:numId="5">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35"/>
  </w:num>
  <w:num w:numId="19">
    <w:abstractNumId w:val="38"/>
  </w:num>
  <w:num w:numId="20">
    <w:abstractNumId w:val="11"/>
  </w:num>
  <w:num w:numId="21">
    <w:abstractNumId w:val="23"/>
  </w:num>
  <w:num w:numId="22">
    <w:abstractNumId w:val="6"/>
  </w:num>
  <w:num w:numId="23">
    <w:abstractNumId w:val="32"/>
  </w:num>
  <w:num w:numId="24">
    <w:abstractNumId w:val="4"/>
  </w:num>
  <w:num w:numId="25">
    <w:abstractNumId w:val="3"/>
  </w:num>
  <w:num w:numId="26">
    <w:abstractNumId w:val="2"/>
  </w:num>
  <w:num w:numId="27">
    <w:abstractNumId w:val="1"/>
  </w:num>
  <w:num w:numId="28">
    <w:abstractNumId w:val="0"/>
  </w:num>
  <w:num w:numId="29">
    <w:abstractNumId w:val="19"/>
  </w:num>
  <w:num w:numId="30">
    <w:abstractNumId w:val="20"/>
  </w:num>
  <w:num w:numId="31">
    <w:abstractNumId w:val="16"/>
  </w:num>
  <w:num w:numId="32">
    <w:abstractNumId w:val="42"/>
  </w:num>
  <w:num w:numId="33">
    <w:abstractNumId w:val="45"/>
  </w:num>
  <w:num w:numId="34">
    <w:abstractNumId w:val="12"/>
  </w:num>
  <w:num w:numId="35">
    <w:abstractNumId w:val="40"/>
  </w:num>
  <w:num w:numId="36">
    <w:abstractNumId w:val="10"/>
  </w:num>
  <w:num w:numId="37">
    <w:abstractNumId w:val="9"/>
  </w:num>
  <w:num w:numId="38">
    <w:abstractNumId w:val="37"/>
  </w:num>
  <w:num w:numId="39">
    <w:abstractNumId w:val="44"/>
  </w:num>
  <w:num w:numId="40">
    <w:abstractNumId w:val="18"/>
  </w:num>
  <w:num w:numId="41">
    <w:abstractNumId w:val="30"/>
  </w:num>
  <w:num w:numId="42">
    <w:abstractNumId w:val="17"/>
  </w:num>
  <w:num w:numId="43">
    <w:abstractNumId w:val="41"/>
  </w:num>
  <w:num w:numId="44">
    <w:abstractNumId w:val="15"/>
  </w:num>
  <w:num w:numId="45">
    <w:abstractNumId w:val="21"/>
  </w:num>
  <w:num w:numId="46">
    <w:abstractNumId w:val="8"/>
  </w:num>
  <w:num w:numId="47">
    <w:abstractNumId w:val="28"/>
  </w:num>
  <w:num w:numId="48">
    <w:abstractNumId w:val="34"/>
  </w:num>
  <w:num w:numId="4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9"/>
  <w:hyphenationZone w:val="425"/>
  <w:doNotHyphenateCaps/>
  <w:evenAndOddHeaders/>
  <w:drawingGridHorizontalSpacing w:val="10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B41"/>
    <w:rsid w:val="00000347"/>
    <w:rsid w:val="0000413D"/>
    <w:rsid w:val="000044C0"/>
    <w:rsid w:val="000100A0"/>
    <w:rsid w:val="00010D4E"/>
    <w:rsid w:val="00013406"/>
    <w:rsid w:val="000135E4"/>
    <w:rsid w:val="00013D94"/>
    <w:rsid w:val="000148D7"/>
    <w:rsid w:val="00015B97"/>
    <w:rsid w:val="00016EE5"/>
    <w:rsid w:val="00017C2F"/>
    <w:rsid w:val="00021120"/>
    <w:rsid w:val="00022378"/>
    <w:rsid w:val="00023BF1"/>
    <w:rsid w:val="00024C47"/>
    <w:rsid w:val="00030FCE"/>
    <w:rsid w:val="00031497"/>
    <w:rsid w:val="00031A16"/>
    <w:rsid w:val="00031F65"/>
    <w:rsid w:val="0003333B"/>
    <w:rsid w:val="00033B0F"/>
    <w:rsid w:val="00035CBE"/>
    <w:rsid w:val="00035E40"/>
    <w:rsid w:val="00036AEC"/>
    <w:rsid w:val="00036B7C"/>
    <w:rsid w:val="000372FB"/>
    <w:rsid w:val="00040814"/>
    <w:rsid w:val="0004112F"/>
    <w:rsid w:val="0004374E"/>
    <w:rsid w:val="00043A04"/>
    <w:rsid w:val="00043FAC"/>
    <w:rsid w:val="00045DBB"/>
    <w:rsid w:val="00050381"/>
    <w:rsid w:val="00050D45"/>
    <w:rsid w:val="0005188C"/>
    <w:rsid w:val="00052D65"/>
    <w:rsid w:val="00053727"/>
    <w:rsid w:val="00053A6F"/>
    <w:rsid w:val="00054D90"/>
    <w:rsid w:val="00055C86"/>
    <w:rsid w:val="00055FAE"/>
    <w:rsid w:val="00056F40"/>
    <w:rsid w:val="0005733C"/>
    <w:rsid w:val="00060B70"/>
    <w:rsid w:val="000616DF"/>
    <w:rsid w:val="000619BB"/>
    <w:rsid w:val="0006504C"/>
    <w:rsid w:val="00065408"/>
    <w:rsid w:val="0006601F"/>
    <w:rsid w:val="000706D2"/>
    <w:rsid w:val="00077973"/>
    <w:rsid w:val="000817CD"/>
    <w:rsid w:val="0008274C"/>
    <w:rsid w:val="00083AAF"/>
    <w:rsid w:val="00083B8A"/>
    <w:rsid w:val="00087109"/>
    <w:rsid w:val="000875C3"/>
    <w:rsid w:val="00087ADB"/>
    <w:rsid w:val="00087CBD"/>
    <w:rsid w:val="0009027C"/>
    <w:rsid w:val="00091737"/>
    <w:rsid w:val="00091F96"/>
    <w:rsid w:val="0009279C"/>
    <w:rsid w:val="00093A2B"/>
    <w:rsid w:val="000942D8"/>
    <w:rsid w:val="00095C61"/>
    <w:rsid w:val="000A041D"/>
    <w:rsid w:val="000A074D"/>
    <w:rsid w:val="000A1A22"/>
    <w:rsid w:val="000A603C"/>
    <w:rsid w:val="000A6E12"/>
    <w:rsid w:val="000B066C"/>
    <w:rsid w:val="000B0FFC"/>
    <w:rsid w:val="000B3E58"/>
    <w:rsid w:val="000B42D3"/>
    <w:rsid w:val="000B4FFD"/>
    <w:rsid w:val="000B5DBF"/>
    <w:rsid w:val="000B6819"/>
    <w:rsid w:val="000B6C62"/>
    <w:rsid w:val="000B7910"/>
    <w:rsid w:val="000B7FDD"/>
    <w:rsid w:val="000C0A48"/>
    <w:rsid w:val="000C12DF"/>
    <w:rsid w:val="000C16C1"/>
    <w:rsid w:val="000C2811"/>
    <w:rsid w:val="000C2DB5"/>
    <w:rsid w:val="000C5FBF"/>
    <w:rsid w:val="000C6E85"/>
    <w:rsid w:val="000C6F08"/>
    <w:rsid w:val="000D3516"/>
    <w:rsid w:val="000D3C4A"/>
    <w:rsid w:val="000D42AA"/>
    <w:rsid w:val="000D4B65"/>
    <w:rsid w:val="000D6303"/>
    <w:rsid w:val="000D6845"/>
    <w:rsid w:val="000D74E4"/>
    <w:rsid w:val="000E0C12"/>
    <w:rsid w:val="000E1075"/>
    <w:rsid w:val="000E113F"/>
    <w:rsid w:val="000E1C33"/>
    <w:rsid w:val="000E1C70"/>
    <w:rsid w:val="000E1D56"/>
    <w:rsid w:val="000E238F"/>
    <w:rsid w:val="000E2740"/>
    <w:rsid w:val="000E523C"/>
    <w:rsid w:val="000E7C38"/>
    <w:rsid w:val="000F23A0"/>
    <w:rsid w:val="000F50B4"/>
    <w:rsid w:val="000F5988"/>
    <w:rsid w:val="000F6A49"/>
    <w:rsid w:val="000F6EA1"/>
    <w:rsid w:val="000F7B01"/>
    <w:rsid w:val="00102E1B"/>
    <w:rsid w:val="00104A74"/>
    <w:rsid w:val="0010579E"/>
    <w:rsid w:val="00105C66"/>
    <w:rsid w:val="00106F04"/>
    <w:rsid w:val="0010707E"/>
    <w:rsid w:val="00111929"/>
    <w:rsid w:val="0011359E"/>
    <w:rsid w:val="00113B86"/>
    <w:rsid w:val="001154D8"/>
    <w:rsid w:val="001162EE"/>
    <w:rsid w:val="001173AE"/>
    <w:rsid w:val="0012080A"/>
    <w:rsid w:val="0012172E"/>
    <w:rsid w:val="00122A0A"/>
    <w:rsid w:val="00123CE7"/>
    <w:rsid w:val="00125392"/>
    <w:rsid w:val="00125DFE"/>
    <w:rsid w:val="001260B9"/>
    <w:rsid w:val="0012636D"/>
    <w:rsid w:val="00126972"/>
    <w:rsid w:val="00126B12"/>
    <w:rsid w:val="00126CB6"/>
    <w:rsid w:val="0012770B"/>
    <w:rsid w:val="00130279"/>
    <w:rsid w:val="00130978"/>
    <w:rsid w:val="00131D21"/>
    <w:rsid w:val="001324CC"/>
    <w:rsid w:val="00132BCA"/>
    <w:rsid w:val="00137CD2"/>
    <w:rsid w:val="00141D6C"/>
    <w:rsid w:val="00142180"/>
    <w:rsid w:val="00144C02"/>
    <w:rsid w:val="0014515F"/>
    <w:rsid w:val="001454B0"/>
    <w:rsid w:val="00146593"/>
    <w:rsid w:val="001513E7"/>
    <w:rsid w:val="0015165B"/>
    <w:rsid w:val="00152DC0"/>
    <w:rsid w:val="00152FA7"/>
    <w:rsid w:val="00155FCF"/>
    <w:rsid w:val="00157307"/>
    <w:rsid w:val="001577F4"/>
    <w:rsid w:val="0016054A"/>
    <w:rsid w:val="001611AE"/>
    <w:rsid w:val="00162C81"/>
    <w:rsid w:val="00163475"/>
    <w:rsid w:val="00163F72"/>
    <w:rsid w:val="00165528"/>
    <w:rsid w:val="00166304"/>
    <w:rsid w:val="00170CB8"/>
    <w:rsid w:val="00170F8D"/>
    <w:rsid w:val="001727BA"/>
    <w:rsid w:val="00172A5F"/>
    <w:rsid w:val="00174154"/>
    <w:rsid w:val="0018232C"/>
    <w:rsid w:val="00184DB4"/>
    <w:rsid w:val="00186CA2"/>
    <w:rsid w:val="00190AF5"/>
    <w:rsid w:val="00190D86"/>
    <w:rsid w:val="00191810"/>
    <w:rsid w:val="00191BBC"/>
    <w:rsid w:val="0019402E"/>
    <w:rsid w:val="00197BB3"/>
    <w:rsid w:val="001A1764"/>
    <w:rsid w:val="001A1FE3"/>
    <w:rsid w:val="001A2B3B"/>
    <w:rsid w:val="001A34C4"/>
    <w:rsid w:val="001A5895"/>
    <w:rsid w:val="001A67FA"/>
    <w:rsid w:val="001A6952"/>
    <w:rsid w:val="001A74A6"/>
    <w:rsid w:val="001B14F6"/>
    <w:rsid w:val="001B221E"/>
    <w:rsid w:val="001B2DDA"/>
    <w:rsid w:val="001B2F3A"/>
    <w:rsid w:val="001B4B87"/>
    <w:rsid w:val="001B4E7C"/>
    <w:rsid w:val="001C0662"/>
    <w:rsid w:val="001C0FE9"/>
    <w:rsid w:val="001C1317"/>
    <w:rsid w:val="001C167B"/>
    <w:rsid w:val="001C1929"/>
    <w:rsid w:val="001C286F"/>
    <w:rsid w:val="001C3639"/>
    <w:rsid w:val="001C48BC"/>
    <w:rsid w:val="001C4C55"/>
    <w:rsid w:val="001D2DB1"/>
    <w:rsid w:val="001D2EE6"/>
    <w:rsid w:val="001D3339"/>
    <w:rsid w:val="001D46C7"/>
    <w:rsid w:val="001D4BDB"/>
    <w:rsid w:val="001D7034"/>
    <w:rsid w:val="001D7BD8"/>
    <w:rsid w:val="001E0F7C"/>
    <w:rsid w:val="001E1F99"/>
    <w:rsid w:val="001E39F2"/>
    <w:rsid w:val="001E4C0D"/>
    <w:rsid w:val="001E737A"/>
    <w:rsid w:val="001E79E9"/>
    <w:rsid w:val="001F13DD"/>
    <w:rsid w:val="001F18AE"/>
    <w:rsid w:val="001F472E"/>
    <w:rsid w:val="001F5A4E"/>
    <w:rsid w:val="002000F9"/>
    <w:rsid w:val="00200CE6"/>
    <w:rsid w:val="00202FED"/>
    <w:rsid w:val="0020681E"/>
    <w:rsid w:val="00210DCE"/>
    <w:rsid w:val="002110D0"/>
    <w:rsid w:val="002111A4"/>
    <w:rsid w:val="00211EB8"/>
    <w:rsid w:val="00213E11"/>
    <w:rsid w:val="0021571D"/>
    <w:rsid w:val="00215BAD"/>
    <w:rsid w:val="002172A4"/>
    <w:rsid w:val="00220DC0"/>
    <w:rsid w:val="00221B2C"/>
    <w:rsid w:val="002237DD"/>
    <w:rsid w:val="00224501"/>
    <w:rsid w:val="00224AF3"/>
    <w:rsid w:val="002255A1"/>
    <w:rsid w:val="00227908"/>
    <w:rsid w:val="00227ACA"/>
    <w:rsid w:val="00227C68"/>
    <w:rsid w:val="00230ED8"/>
    <w:rsid w:val="00232FCE"/>
    <w:rsid w:val="002357D0"/>
    <w:rsid w:val="00235CD9"/>
    <w:rsid w:val="00235CEF"/>
    <w:rsid w:val="00235E67"/>
    <w:rsid w:val="002366E7"/>
    <w:rsid w:val="00237FFC"/>
    <w:rsid w:val="0024061E"/>
    <w:rsid w:val="00241B21"/>
    <w:rsid w:val="002431E1"/>
    <w:rsid w:val="0024364B"/>
    <w:rsid w:val="00243652"/>
    <w:rsid w:val="0024392F"/>
    <w:rsid w:val="00244086"/>
    <w:rsid w:val="0024426E"/>
    <w:rsid w:val="00245557"/>
    <w:rsid w:val="002506E7"/>
    <w:rsid w:val="00250B6A"/>
    <w:rsid w:val="002519A1"/>
    <w:rsid w:val="00251E18"/>
    <w:rsid w:val="00253927"/>
    <w:rsid w:val="00253B61"/>
    <w:rsid w:val="00254196"/>
    <w:rsid w:val="002551D8"/>
    <w:rsid w:val="00260CE3"/>
    <w:rsid w:val="002610FA"/>
    <w:rsid w:val="0026168C"/>
    <w:rsid w:val="002642AA"/>
    <w:rsid w:val="002644F5"/>
    <w:rsid w:val="002653DC"/>
    <w:rsid w:val="0026557C"/>
    <w:rsid w:val="00266610"/>
    <w:rsid w:val="002666B4"/>
    <w:rsid w:val="00270020"/>
    <w:rsid w:val="00271259"/>
    <w:rsid w:val="00271B1D"/>
    <w:rsid w:val="00273103"/>
    <w:rsid w:val="00274F6C"/>
    <w:rsid w:val="00277810"/>
    <w:rsid w:val="00283740"/>
    <w:rsid w:val="002844C4"/>
    <w:rsid w:val="002845C5"/>
    <w:rsid w:val="00284641"/>
    <w:rsid w:val="00285294"/>
    <w:rsid w:val="00285FA3"/>
    <w:rsid w:val="00290116"/>
    <w:rsid w:val="0029474E"/>
    <w:rsid w:val="00297688"/>
    <w:rsid w:val="002A0A8F"/>
    <w:rsid w:val="002A1000"/>
    <w:rsid w:val="002A1420"/>
    <w:rsid w:val="002A1625"/>
    <w:rsid w:val="002A1D5C"/>
    <w:rsid w:val="002A26AE"/>
    <w:rsid w:val="002A31C3"/>
    <w:rsid w:val="002A3CD5"/>
    <w:rsid w:val="002A62E9"/>
    <w:rsid w:val="002B051B"/>
    <w:rsid w:val="002B0BF5"/>
    <w:rsid w:val="002B1344"/>
    <w:rsid w:val="002B3DC8"/>
    <w:rsid w:val="002B4E82"/>
    <w:rsid w:val="002B6C7E"/>
    <w:rsid w:val="002B6FB0"/>
    <w:rsid w:val="002B7F6B"/>
    <w:rsid w:val="002C0CBB"/>
    <w:rsid w:val="002C2C37"/>
    <w:rsid w:val="002C2CC7"/>
    <w:rsid w:val="002C47A3"/>
    <w:rsid w:val="002C6041"/>
    <w:rsid w:val="002C7242"/>
    <w:rsid w:val="002C7D79"/>
    <w:rsid w:val="002D12EA"/>
    <w:rsid w:val="002D35A7"/>
    <w:rsid w:val="002D3901"/>
    <w:rsid w:val="002D3D49"/>
    <w:rsid w:val="002D4D31"/>
    <w:rsid w:val="002D5290"/>
    <w:rsid w:val="002D56CC"/>
    <w:rsid w:val="002D6BE3"/>
    <w:rsid w:val="002E18CB"/>
    <w:rsid w:val="002E4BAA"/>
    <w:rsid w:val="002E550F"/>
    <w:rsid w:val="002F1262"/>
    <w:rsid w:val="002F1698"/>
    <w:rsid w:val="002F3C17"/>
    <w:rsid w:val="002F3E35"/>
    <w:rsid w:val="002F4100"/>
    <w:rsid w:val="002F48D6"/>
    <w:rsid w:val="002F57B6"/>
    <w:rsid w:val="002F57C4"/>
    <w:rsid w:val="002F650C"/>
    <w:rsid w:val="002F7072"/>
    <w:rsid w:val="003006EB"/>
    <w:rsid w:val="00300BE6"/>
    <w:rsid w:val="003015AC"/>
    <w:rsid w:val="003016D7"/>
    <w:rsid w:val="00303411"/>
    <w:rsid w:val="003050DE"/>
    <w:rsid w:val="003103E1"/>
    <w:rsid w:val="00313438"/>
    <w:rsid w:val="003143FF"/>
    <w:rsid w:val="003158CC"/>
    <w:rsid w:val="0031795C"/>
    <w:rsid w:val="00320285"/>
    <w:rsid w:val="00320926"/>
    <w:rsid w:val="00321B88"/>
    <w:rsid w:val="0032492A"/>
    <w:rsid w:val="003249DA"/>
    <w:rsid w:val="003268D2"/>
    <w:rsid w:val="00326AB8"/>
    <w:rsid w:val="00327EE7"/>
    <w:rsid w:val="00332D32"/>
    <w:rsid w:val="00335ECD"/>
    <w:rsid w:val="00335F48"/>
    <w:rsid w:val="0033746F"/>
    <w:rsid w:val="003427C5"/>
    <w:rsid w:val="0034350D"/>
    <w:rsid w:val="00343AA4"/>
    <w:rsid w:val="00344A52"/>
    <w:rsid w:val="00345446"/>
    <w:rsid w:val="00345730"/>
    <w:rsid w:val="00345C50"/>
    <w:rsid w:val="00347267"/>
    <w:rsid w:val="00347436"/>
    <w:rsid w:val="0035002D"/>
    <w:rsid w:val="0035277E"/>
    <w:rsid w:val="0035376C"/>
    <w:rsid w:val="003547EC"/>
    <w:rsid w:val="00355056"/>
    <w:rsid w:val="0035713E"/>
    <w:rsid w:val="00360300"/>
    <w:rsid w:val="00362A84"/>
    <w:rsid w:val="00362B85"/>
    <w:rsid w:val="00363337"/>
    <w:rsid w:val="00365906"/>
    <w:rsid w:val="00365BC9"/>
    <w:rsid w:val="0037031B"/>
    <w:rsid w:val="00371141"/>
    <w:rsid w:val="003716E9"/>
    <w:rsid w:val="00372D24"/>
    <w:rsid w:val="00373114"/>
    <w:rsid w:val="003746FB"/>
    <w:rsid w:val="0037483A"/>
    <w:rsid w:val="003757BA"/>
    <w:rsid w:val="003768B6"/>
    <w:rsid w:val="003770C2"/>
    <w:rsid w:val="003802A2"/>
    <w:rsid w:val="003803F1"/>
    <w:rsid w:val="0038557F"/>
    <w:rsid w:val="00385969"/>
    <w:rsid w:val="00385FA9"/>
    <w:rsid w:val="00387045"/>
    <w:rsid w:val="003871AA"/>
    <w:rsid w:val="003874E2"/>
    <w:rsid w:val="0039124A"/>
    <w:rsid w:val="00391AB1"/>
    <w:rsid w:val="00393598"/>
    <w:rsid w:val="0039563C"/>
    <w:rsid w:val="003973C7"/>
    <w:rsid w:val="00397A05"/>
    <w:rsid w:val="00397AE9"/>
    <w:rsid w:val="003A1A18"/>
    <w:rsid w:val="003A1BF5"/>
    <w:rsid w:val="003A1EBC"/>
    <w:rsid w:val="003A2768"/>
    <w:rsid w:val="003A28FF"/>
    <w:rsid w:val="003A2FC8"/>
    <w:rsid w:val="003A417B"/>
    <w:rsid w:val="003A43CA"/>
    <w:rsid w:val="003A4520"/>
    <w:rsid w:val="003A4746"/>
    <w:rsid w:val="003A4A82"/>
    <w:rsid w:val="003A53DF"/>
    <w:rsid w:val="003A5AEE"/>
    <w:rsid w:val="003A60E8"/>
    <w:rsid w:val="003A6120"/>
    <w:rsid w:val="003A684F"/>
    <w:rsid w:val="003A6DAC"/>
    <w:rsid w:val="003A75A1"/>
    <w:rsid w:val="003A7AA2"/>
    <w:rsid w:val="003B21DF"/>
    <w:rsid w:val="003B52A9"/>
    <w:rsid w:val="003B5C0F"/>
    <w:rsid w:val="003B5E23"/>
    <w:rsid w:val="003B5E56"/>
    <w:rsid w:val="003C00FD"/>
    <w:rsid w:val="003C0F83"/>
    <w:rsid w:val="003C1BCF"/>
    <w:rsid w:val="003C20A7"/>
    <w:rsid w:val="003C28C8"/>
    <w:rsid w:val="003C3E4F"/>
    <w:rsid w:val="003C5582"/>
    <w:rsid w:val="003C5B60"/>
    <w:rsid w:val="003D4BE3"/>
    <w:rsid w:val="003D5146"/>
    <w:rsid w:val="003D72FD"/>
    <w:rsid w:val="003E3109"/>
    <w:rsid w:val="003E7383"/>
    <w:rsid w:val="003F26D8"/>
    <w:rsid w:val="003F387F"/>
    <w:rsid w:val="004001EB"/>
    <w:rsid w:val="00401E73"/>
    <w:rsid w:val="004043B2"/>
    <w:rsid w:val="00404548"/>
    <w:rsid w:val="00406109"/>
    <w:rsid w:val="00406AC9"/>
    <w:rsid w:val="004077D1"/>
    <w:rsid w:val="004105D6"/>
    <w:rsid w:val="00410F18"/>
    <w:rsid w:val="00411085"/>
    <w:rsid w:val="00415160"/>
    <w:rsid w:val="00415517"/>
    <w:rsid w:val="00415E61"/>
    <w:rsid w:val="00416F8F"/>
    <w:rsid w:val="00417605"/>
    <w:rsid w:val="00420928"/>
    <w:rsid w:val="004213D8"/>
    <w:rsid w:val="0042234F"/>
    <w:rsid w:val="0042481C"/>
    <w:rsid w:val="004317A9"/>
    <w:rsid w:val="00433DE8"/>
    <w:rsid w:val="00434386"/>
    <w:rsid w:val="00436650"/>
    <w:rsid w:val="0043738D"/>
    <w:rsid w:val="00440047"/>
    <w:rsid w:val="00441725"/>
    <w:rsid w:val="00443E84"/>
    <w:rsid w:val="00444821"/>
    <w:rsid w:val="00445604"/>
    <w:rsid w:val="0044652B"/>
    <w:rsid w:val="004477FD"/>
    <w:rsid w:val="004477FE"/>
    <w:rsid w:val="00450120"/>
    <w:rsid w:val="00450C6B"/>
    <w:rsid w:val="00450CA5"/>
    <w:rsid w:val="0045465D"/>
    <w:rsid w:val="004556F0"/>
    <w:rsid w:val="00462941"/>
    <w:rsid w:val="00462D7D"/>
    <w:rsid w:val="00463746"/>
    <w:rsid w:val="00464A17"/>
    <w:rsid w:val="00466B82"/>
    <w:rsid w:val="00467EFC"/>
    <w:rsid w:val="004703DA"/>
    <w:rsid w:val="004718FA"/>
    <w:rsid w:val="00471A92"/>
    <w:rsid w:val="00472297"/>
    <w:rsid w:val="004732DB"/>
    <w:rsid w:val="00473CCC"/>
    <w:rsid w:val="004743D2"/>
    <w:rsid w:val="00474F8F"/>
    <w:rsid w:val="00475C34"/>
    <w:rsid w:val="00477A5E"/>
    <w:rsid w:val="004802FF"/>
    <w:rsid w:val="004805BC"/>
    <w:rsid w:val="004806D2"/>
    <w:rsid w:val="004808FE"/>
    <w:rsid w:val="00480DA2"/>
    <w:rsid w:val="00481355"/>
    <w:rsid w:val="00481E16"/>
    <w:rsid w:val="0048352F"/>
    <w:rsid w:val="00483738"/>
    <w:rsid w:val="0048378F"/>
    <w:rsid w:val="00484065"/>
    <w:rsid w:val="004858D4"/>
    <w:rsid w:val="00486768"/>
    <w:rsid w:val="00491127"/>
    <w:rsid w:val="0049127F"/>
    <w:rsid w:val="004916D3"/>
    <w:rsid w:val="004918D0"/>
    <w:rsid w:val="00494347"/>
    <w:rsid w:val="00494F4D"/>
    <w:rsid w:val="00495D5B"/>
    <w:rsid w:val="00495ED4"/>
    <w:rsid w:val="00497BBA"/>
    <w:rsid w:val="00497F46"/>
    <w:rsid w:val="004A507D"/>
    <w:rsid w:val="004A5722"/>
    <w:rsid w:val="004B093C"/>
    <w:rsid w:val="004B27F7"/>
    <w:rsid w:val="004B3A08"/>
    <w:rsid w:val="004B4CC9"/>
    <w:rsid w:val="004B59F4"/>
    <w:rsid w:val="004C0759"/>
    <w:rsid w:val="004C08CF"/>
    <w:rsid w:val="004C1017"/>
    <w:rsid w:val="004C1583"/>
    <w:rsid w:val="004C1C8F"/>
    <w:rsid w:val="004C307C"/>
    <w:rsid w:val="004C3C1F"/>
    <w:rsid w:val="004C3C2A"/>
    <w:rsid w:val="004C64E2"/>
    <w:rsid w:val="004C67AE"/>
    <w:rsid w:val="004D0136"/>
    <w:rsid w:val="004D0E6A"/>
    <w:rsid w:val="004D1471"/>
    <w:rsid w:val="004D31C9"/>
    <w:rsid w:val="004D42A2"/>
    <w:rsid w:val="004D6447"/>
    <w:rsid w:val="004D64A0"/>
    <w:rsid w:val="004D76D1"/>
    <w:rsid w:val="004D77FD"/>
    <w:rsid w:val="004D7AD3"/>
    <w:rsid w:val="004E16D6"/>
    <w:rsid w:val="004E1ED1"/>
    <w:rsid w:val="004E29DA"/>
    <w:rsid w:val="004E3C2B"/>
    <w:rsid w:val="004E4556"/>
    <w:rsid w:val="004E5A01"/>
    <w:rsid w:val="004E6B12"/>
    <w:rsid w:val="004E7D81"/>
    <w:rsid w:val="004E7E8A"/>
    <w:rsid w:val="004E7F3D"/>
    <w:rsid w:val="004F104E"/>
    <w:rsid w:val="004F2E88"/>
    <w:rsid w:val="004F35CC"/>
    <w:rsid w:val="004F4AB3"/>
    <w:rsid w:val="0050046D"/>
    <w:rsid w:val="00500541"/>
    <w:rsid w:val="00500B02"/>
    <w:rsid w:val="005018DC"/>
    <w:rsid w:val="00501DBA"/>
    <w:rsid w:val="00502D27"/>
    <w:rsid w:val="0050332E"/>
    <w:rsid w:val="005064B5"/>
    <w:rsid w:val="005066F3"/>
    <w:rsid w:val="0050735B"/>
    <w:rsid w:val="00507A2F"/>
    <w:rsid w:val="0051023E"/>
    <w:rsid w:val="00512930"/>
    <w:rsid w:val="00512F55"/>
    <w:rsid w:val="0051453A"/>
    <w:rsid w:val="00514F0A"/>
    <w:rsid w:val="0051571C"/>
    <w:rsid w:val="0051606E"/>
    <w:rsid w:val="00516B2D"/>
    <w:rsid w:val="00523298"/>
    <w:rsid w:val="00525186"/>
    <w:rsid w:val="005276B4"/>
    <w:rsid w:val="00527F6A"/>
    <w:rsid w:val="00530689"/>
    <w:rsid w:val="00532500"/>
    <w:rsid w:val="0053265E"/>
    <w:rsid w:val="00532EC9"/>
    <w:rsid w:val="00534CBF"/>
    <w:rsid w:val="00541A25"/>
    <w:rsid w:val="00542A98"/>
    <w:rsid w:val="00544767"/>
    <w:rsid w:val="005454B0"/>
    <w:rsid w:val="0054619F"/>
    <w:rsid w:val="00546798"/>
    <w:rsid w:val="00546802"/>
    <w:rsid w:val="0054768C"/>
    <w:rsid w:val="0054785D"/>
    <w:rsid w:val="00550B41"/>
    <w:rsid w:val="00550C33"/>
    <w:rsid w:val="00551F37"/>
    <w:rsid w:val="005536FD"/>
    <w:rsid w:val="005541B2"/>
    <w:rsid w:val="00554973"/>
    <w:rsid w:val="0055515E"/>
    <w:rsid w:val="00555B49"/>
    <w:rsid w:val="00556EA4"/>
    <w:rsid w:val="005611D7"/>
    <w:rsid w:val="00561F82"/>
    <w:rsid w:val="005624A5"/>
    <w:rsid w:val="00564D70"/>
    <w:rsid w:val="005650A0"/>
    <w:rsid w:val="005650EC"/>
    <w:rsid w:val="00565129"/>
    <w:rsid w:val="005655F6"/>
    <w:rsid w:val="005659F1"/>
    <w:rsid w:val="005714D3"/>
    <w:rsid w:val="00572880"/>
    <w:rsid w:val="00573B4E"/>
    <w:rsid w:val="005744A6"/>
    <w:rsid w:val="00574ED5"/>
    <w:rsid w:val="00576A3D"/>
    <w:rsid w:val="00580DD1"/>
    <w:rsid w:val="00583B9A"/>
    <w:rsid w:val="00584659"/>
    <w:rsid w:val="00585106"/>
    <w:rsid w:val="00586F43"/>
    <w:rsid w:val="00587212"/>
    <w:rsid w:val="00591A48"/>
    <w:rsid w:val="005923AC"/>
    <w:rsid w:val="0059259D"/>
    <w:rsid w:val="00592A81"/>
    <w:rsid w:val="005933FC"/>
    <w:rsid w:val="00595841"/>
    <w:rsid w:val="00595AA0"/>
    <w:rsid w:val="0059722E"/>
    <w:rsid w:val="005A03E9"/>
    <w:rsid w:val="005A1152"/>
    <w:rsid w:val="005A2D4A"/>
    <w:rsid w:val="005A3C2A"/>
    <w:rsid w:val="005A4F6B"/>
    <w:rsid w:val="005A5364"/>
    <w:rsid w:val="005A59ED"/>
    <w:rsid w:val="005A656A"/>
    <w:rsid w:val="005A6B84"/>
    <w:rsid w:val="005B0A6A"/>
    <w:rsid w:val="005B23ED"/>
    <w:rsid w:val="005B26B6"/>
    <w:rsid w:val="005B6202"/>
    <w:rsid w:val="005B703C"/>
    <w:rsid w:val="005B76E1"/>
    <w:rsid w:val="005C049E"/>
    <w:rsid w:val="005C0FAF"/>
    <w:rsid w:val="005C198B"/>
    <w:rsid w:val="005C2A17"/>
    <w:rsid w:val="005C3DCA"/>
    <w:rsid w:val="005C4ECF"/>
    <w:rsid w:val="005C5224"/>
    <w:rsid w:val="005C6D68"/>
    <w:rsid w:val="005C782C"/>
    <w:rsid w:val="005C7D23"/>
    <w:rsid w:val="005D00BE"/>
    <w:rsid w:val="005D03F4"/>
    <w:rsid w:val="005D1D0B"/>
    <w:rsid w:val="005D2B9E"/>
    <w:rsid w:val="005D2EAD"/>
    <w:rsid w:val="005D4FAB"/>
    <w:rsid w:val="005D760B"/>
    <w:rsid w:val="005E1544"/>
    <w:rsid w:val="005E195D"/>
    <w:rsid w:val="005E3114"/>
    <w:rsid w:val="005E371A"/>
    <w:rsid w:val="005E45BA"/>
    <w:rsid w:val="005E4B2E"/>
    <w:rsid w:val="005E50DA"/>
    <w:rsid w:val="005E6A77"/>
    <w:rsid w:val="005E7824"/>
    <w:rsid w:val="005F135B"/>
    <w:rsid w:val="005F3121"/>
    <w:rsid w:val="005F6292"/>
    <w:rsid w:val="005F7333"/>
    <w:rsid w:val="005F7A96"/>
    <w:rsid w:val="00601959"/>
    <w:rsid w:val="00602419"/>
    <w:rsid w:val="00603CFA"/>
    <w:rsid w:val="0060428D"/>
    <w:rsid w:val="00604579"/>
    <w:rsid w:val="006076B1"/>
    <w:rsid w:val="00610321"/>
    <w:rsid w:val="0061112E"/>
    <w:rsid w:val="006118A9"/>
    <w:rsid w:val="00612563"/>
    <w:rsid w:val="00614210"/>
    <w:rsid w:val="00616CAA"/>
    <w:rsid w:val="00617D88"/>
    <w:rsid w:val="00617EDC"/>
    <w:rsid w:val="00621025"/>
    <w:rsid w:val="0062122C"/>
    <w:rsid w:val="00621F58"/>
    <w:rsid w:val="00622910"/>
    <w:rsid w:val="00623013"/>
    <w:rsid w:val="00625A9D"/>
    <w:rsid w:val="006276FC"/>
    <w:rsid w:val="006302FD"/>
    <w:rsid w:val="006308D5"/>
    <w:rsid w:val="00631ACD"/>
    <w:rsid w:val="00632DF6"/>
    <w:rsid w:val="00634FE2"/>
    <w:rsid w:val="0063650F"/>
    <w:rsid w:val="00636EAD"/>
    <w:rsid w:val="00640511"/>
    <w:rsid w:val="00641977"/>
    <w:rsid w:val="00642C57"/>
    <w:rsid w:val="00643DCB"/>
    <w:rsid w:val="00645ADC"/>
    <w:rsid w:val="00646887"/>
    <w:rsid w:val="00651823"/>
    <w:rsid w:val="00655A99"/>
    <w:rsid w:val="00655E49"/>
    <w:rsid w:val="00656353"/>
    <w:rsid w:val="00657E2C"/>
    <w:rsid w:val="00660712"/>
    <w:rsid w:val="00661308"/>
    <w:rsid w:val="006619CF"/>
    <w:rsid w:val="00662C0D"/>
    <w:rsid w:val="006647D3"/>
    <w:rsid w:val="00664F25"/>
    <w:rsid w:val="00665C5D"/>
    <w:rsid w:val="006667DD"/>
    <w:rsid w:val="00670486"/>
    <w:rsid w:val="006743E5"/>
    <w:rsid w:val="00674406"/>
    <w:rsid w:val="00674493"/>
    <w:rsid w:val="00674865"/>
    <w:rsid w:val="00675737"/>
    <w:rsid w:val="006767AE"/>
    <w:rsid w:val="00677255"/>
    <w:rsid w:val="00681959"/>
    <w:rsid w:val="006824DF"/>
    <w:rsid w:val="006830C1"/>
    <w:rsid w:val="00683E4F"/>
    <w:rsid w:val="00684E45"/>
    <w:rsid w:val="00684EB4"/>
    <w:rsid w:val="00685439"/>
    <w:rsid w:val="00685A8A"/>
    <w:rsid w:val="00685B2F"/>
    <w:rsid w:val="00686CFC"/>
    <w:rsid w:val="00686D22"/>
    <w:rsid w:val="00690E82"/>
    <w:rsid w:val="00692310"/>
    <w:rsid w:val="00693814"/>
    <w:rsid w:val="00694806"/>
    <w:rsid w:val="00694C83"/>
    <w:rsid w:val="00696202"/>
    <w:rsid w:val="00696F2D"/>
    <w:rsid w:val="00697251"/>
    <w:rsid w:val="006A100F"/>
    <w:rsid w:val="006A29BB"/>
    <w:rsid w:val="006A3128"/>
    <w:rsid w:val="006A4F65"/>
    <w:rsid w:val="006A5C53"/>
    <w:rsid w:val="006A62ED"/>
    <w:rsid w:val="006A6CC6"/>
    <w:rsid w:val="006B0970"/>
    <w:rsid w:val="006B0F1C"/>
    <w:rsid w:val="006B12DF"/>
    <w:rsid w:val="006B2543"/>
    <w:rsid w:val="006B32D6"/>
    <w:rsid w:val="006B380E"/>
    <w:rsid w:val="006B3EE1"/>
    <w:rsid w:val="006B3EEE"/>
    <w:rsid w:val="006B4E60"/>
    <w:rsid w:val="006B726C"/>
    <w:rsid w:val="006C1B92"/>
    <w:rsid w:val="006C306C"/>
    <w:rsid w:val="006C3125"/>
    <w:rsid w:val="006C5778"/>
    <w:rsid w:val="006C6FEC"/>
    <w:rsid w:val="006D1516"/>
    <w:rsid w:val="006D1937"/>
    <w:rsid w:val="006D2031"/>
    <w:rsid w:val="006D3A9E"/>
    <w:rsid w:val="006D4321"/>
    <w:rsid w:val="006D4456"/>
    <w:rsid w:val="006D4B87"/>
    <w:rsid w:val="006D5BE3"/>
    <w:rsid w:val="006D6CEE"/>
    <w:rsid w:val="006D6CF9"/>
    <w:rsid w:val="006D7201"/>
    <w:rsid w:val="006E00A4"/>
    <w:rsid w:val="006E19E2"/>
    <w:rsid w:val="006E25F7"/>
    <w:rsid w:val="006E269C"/>
    <w:rsid w:val="006E3BB4"/>
    <w:rsid w:val="006E4B31"/>
    <w:rsid w:val="006E7F5E"/>
    <w:rsid w:val="006F0196"/>
    <w:rsid w:val="006F0C57"/>
    <w:rsid w:val="006F12B7"/>
    <w:rsid w:val="006F358D"/>
    <w:rsid w:val="006F4113"/>
    <w:rsid w:val="006F4949"/>
    <w:rsid w:val="006F5D1B"/>
    <w:rsid w:val="00702ABE"/>
    <w:rsid w:val="00703810"/>
    <w:rsid w:val="00703C04"/>
    <w:rsid w:val="0070555F"/>
    <w:rsid w:val="00706291"/>
    <w:rsid w:val="0070691D"/>
    <w:rsid w:val="00707951"/>
    <w:rsid w:val="00707D5B"/>
    <w:rsid w:val="007133C3"/>
    <w:rsid w:val="007139BD"/>
    <w:rsid w:val="007143DD"/>
    <w:rsid w:val="00715A51"/>
    <w:rsid w:val="00715D7C"/>
    <w:rsid w:val="007165C1"/>
    <w:rsid w:val="00716F25"/>
    <w:rsid w:val="00722EBB"/>
    <w:rsid w:val="00723F43"/>
    <w:rsid w:val="00724804"/>
    <w:rsid w:val="007248E3"/>
    <w:rsid w:val="0072586B"/>
    <w:rsid w:val="00725DDC"/>
    <w:rsid w:val="007312B9"/>
    <w:rsid w:val="00732D1C"/>
    <w:rsid w:val="00733AB0"/>
    <w:rsid w:val="00735095"/>
    <w:rsid w:val="007351BB"/>
    <w:rsid w:val="007357C2"/>
    <w:rsid w:val="007379AF"/>
    <w:rsid w:val="007409D8"/>
    <w:rsid w:val="00741AEF"/>
    <w:rsid w:val="00743753"/>
    <w:rsid w:val="007438CA"/>
    <w:rsid w:val="0074518D"/>
    <w:rsid w:val="0074649B"/>
    <w:rsid w:val="00747716"/>
    <w:rsid w:val="007514DB"/>
    <w:rsid w:val="00753068"/>
    <w:rsid w:val="0075365E"/>
    <w:rsid w:val="00753EC7"/>
    <w:rsid w:val="00754113"/>
    <w:rsid w:val="007564DE"/>
    <w:rsid w:val="007573E8"/>
    <w:rsid w:val="007577A3"/>
    <w:rsid w:val="00757D73"/>
    <w:rsid w:val="00761D19"/>
    <w:rsid w:val="007622C1"/>
    <w:rsid w:val="00765145"/>
    <w:rsid w:val="0076515A"/>
    <w:rsid w:val="00765886"/>
    <w:rsid w:val="00766EDD"/>
    <w:rsid w:val="0077002A"/>
    <w:rsid w:val="0077230A"/>
    <w:rsid w:val="00775515"/>
    <w:rsid w:val="00775AD9"/>
    <w:rsid w:val="0077658B"/>
    <w:rsid w:val="00776F7D"/>
    <w:rsid w:val="007824F2"/>
    <w:rsid w:val="00783E1A"/>
    <w:rsid w:val="007843F5"/>
    <w:rsid w:val="007844CD"/>
    <w:rsid w:val="007851B1"/>
    <w:rsid w:val="00787CF3"/>
    <w:rsid w:val="00790104"/>
    <w:rsid w:val="00790BFB"/>
    <w:rsid w:val="007916D3"/>
    <w:rsid w:val="00792D4A"/>
    <w:rsid w:val="00795390"/>
    <w:rsid w:val="00796F72"/>
    <w:rsid w:val="00797BA6"/>
    <w:rsid w:val="007A1312"/>
    <w:rsid w:val="007A236D"/>
    <w:rsid w:val="007A26FA"/>
    <w:rsid w:val="007A3186"/>
    <w:rsid w:val="007A356E"/>
    <w:rsid w:val="007A424C"/>
    <w:rsid w:val="007A4477"/>
    <w:rsid w:val="007A64BB"/>
    <w:rsid w:val="007A76BB"/>
    <w:rsid w:val="007A7760"/>
    <w:rsid w:val="007B04DC"/>
    <w:rsid w:val="007B07B4"/>
    <w:rsid w:val="007B28C3"/>
    <w:rsid w:val="007B2F4F"/>
    <w:rsid w:val="007B41C1"/>
    <w:rsid w:val="007B4417"/>
    <w:rsid w:val="007B5ECF"/>
    <w:rsid w:val="007B6842"/>
    <w:rsid w:val="007C07FC"/>
    <w:rsid w:val="007C08DB"/>
    <w:rsid w:val="007C4440"/>
    <w:rsid w:val="007C5935"/>
    <w:rsid w:val="007C792C"/>
    <w:rsid w:val="007C7ED6"/>
    <w:rsid w:val="007D3B67"/>
    <w:rsid w:val="007D4F44"/>
    <w:rsid w:val="007D60DD"/>
    <w:rsid w:val="007E02C8"/>
    <w:rsid w:val="007E0859"/>
    <w:rsid w:val="007E0B6C"/>
    <w:rsid w:val="007E1C9B"/>
    <w:rsid w:val="007E1F73"/>
    <w:rsid w:val="007E306A"/>
    <w:rsid w:val="007E3122"/>
    <w:rsid w:val="007E330E"/>
    <w:rsid w:val="007E6825"/>
    <w:rsid w:val="007E6990"/>
    <w:rsid w:val="007E6E48"/>
    <w:rsid w:val="007E782C"/>
    <w:rsid w:val="007E7AEF"/>
    <w:rsid w:val="007F09F7"/>
    <w:rsid w:val="007F0CEE"/>
    <w:rsid w:val="007F109D"/>
    <w:rsid w:val="007F125F"/>
    <w:rsid w:val="007F13D3"/>
    <w:rsid w:val="007F1CAC"/>
    <w:rsid w:val="007F34C5"/>
    <w:rsid w:val="007F3A28"/>
    <w:rsid w:val="007F3F47"/>
    <w:rsid w:val="007F5362"/>
    <w:rsid w:val="007F6A3E"/>
    <w:rsid w:val="007F7084"/>
    <w:rsid w:val="007F7CDD"/>
    <w:rsid w:val="00800A06"/>
    <w:rsid w:val="008021D1"/>
    <w:rsid w:val="0080512F"/>
    <w:rsid w:val="008065FE"/>
    <w:rsid w:val="00806CD4"/>
    <w:rsid w:val="00806E3D"/>
    <w:rsid w:val="00807DC4"/>
    <w:rsid w:val="0081112F"/>
    <w:rsid w:val="008114F6"/>
    <w:rsid w:val="00811879"/>
    <w:rsid w:val="0081314B"/>
    <w:rsid w:val="00813231"/>
    <w:rsid w:val="0081356F"/>
    <w:rsid w:val="008135F1"/>
    <w:rsid w:val="0081406D"/>
    <w:rsid w:val="008143E5"/>
    <w:rsid w:val="00814B01"/>
    <w:rsid w:val="00815539"/>
    <w:rsid w:val="0081574D"/>
    <w:rsid w:val="008169FA"/>
    <w:rsid w:val="00816BA6"/>
    <w:rsid w:val="008172AB"/>
    <w:rsid w:val="00817BF8"/>
    <w:rsid w:val="0082063D"/>
    <w:rsid w:val="0082078D"/>
    <w:rsid w:val="00822DD8"/>
    <w:rsid w:val="008248A8"/>
    <w:rsid w:val="008252C6"/>
    <w:rsid w:val="008257CA"/>
    <w:rsid w:val="008261B3"/>
    <w:rsid w:val="00826AC7"/>
    <w:rsid w:val="00833FCD"/>
    <w:rsid w:val="00834EA0"/>
    <w:rsid w:val="00835DFD"/>
    <w:rsid w:val="0084079F"/>
    <w:rsid w:val="00841566"/>
    <w:rsid w:val="0084228B"/>
    <w:rsid w:val="00843C5C"/>
    <w:rsid w:val="008455EB"/>
    <w:rsid w:val="00850EC9"/>
    <w:rsid w:val="008514A7"/>
    <w:rsid w:val="008518B9"/>
    <w:rsid w:val="0085379C"/>
    <w:rsid w:val="008605EA"/>
    <w:rsid w:val="00861A33"/>
    <w:rsid w:val="00862609"/>
    <w:rsid w:val="00864EF6"/>
    <w:rsid w:val="008674F2"/>
    <w:rsid w:val="00871BD1"/>
    <w:rsid w:val="00871D27"/>
    <w:rsid w:val="00873AEE"/>
    <w:rsid w:val="00873FE4"/>
    <w:rsid w:val="00875322"/>
    <w:rsid w:val="00875D38"/>
    <w:rsid w:val="00876442"/>
    <w:rsid w:val="008765F5"/>
    <w:rsid w:val="00876901"/>
    <w:rsid w:val="00877E22"/>
    <w:rsid w:val="008803B3"/>
    <w:rsid w:val="00885675"/>
    <w:rsid w:val="00885DFE"/>
    <w:rsid w:val="0088605A"/>
    <w:rsid w:val="00886A51"/>
    <w:rsid w:val="0088756A"/>
    <w:rsid w:val="00890DD8"/>
    <w:rsid w:val="0089189B"/>
    <w:rsid w:val="008919F4"/>
    <w:rsid w:val="00891A7E"/>
    <w:rsid w:val="008929FE"/>
    <w:rsid w:val="0089489C"/>
    <w:rsid w:val="0089738F"/>
    <w:rsid w:val="00897788"/>
    <w:rsid w:val="008A19A9"/>
    <w:rsid w:val="008A2B09"/>
    <w:rsid w:val="008A6130"/>
    <w:rsid w:val="008A71B8"/>
    <w:rsid w:val="008B1D4E"/>
    <w:rsid w:val="008B1F05"/>
    <w:rsid w:val="008B2230"/>
    <w:rsid w:val="008B2755"/>
    <w:rsid w:val="008B288B"/>
    <w:rsid w:val="008B4334"/>
    <w:rsid w:val="008B540E"/>
    <w:rsid w:val="008B7A30"/>
    <w:rsid w:val="008C1450"/>
    <w:rsid w:val="008C1D45"/>
    <w:rsid w:val="008C330C"/>
    <w:rsid w:val="008C366A"/>
    <w:rsid w:val="008C3FFA"/>
    <w:rsid w:val="008C41FB"/>
    <w:rsid w:val="008C7BFA"/>
    <w:rsid w:val="008D0481"/>
    <w:rsid w:val="008D0E87"/>
    <w:rsid w:val="008D2D48"/>
    <w:rsid w:val="008D3AA7"/>
    <w:rsid w:val="008D48AF"/>
    <w:rsid w:val="008E2538"/>
    <w:rsid w:val="008E3C79"/>
    <w:rsid w:val="008E434C"/>
    <w:rsid w:val="008E4364"/>
    <w:rsid w:val="008E736B"/>
    <w:rsid w:val="008E7F5E"/>
    <w:rsid w:val="008F1565"/>
    <w:rsid w:val="008F3495"/>
    <w:rsid w:val="008F3A91"/>
    <w:rsid w:val="008F5BE7"/>
    <w:rsid w:val="008F69ED"/>
    <w:rsid w:val="008F6BA2"/>
    <w:rsid w:val="008F7C1B"/>
    <w:rsid w:val="00900FAB"/>
    <w:rsid w:val="00902D61"/>
    <w:rsid w:val="00903800"/>
    <w:rsid w:val="009071AD"/>
    <w:rsid w:val="00907917"/>
    <w:rsid w:val="00911CC2"/>
    <w:rsid w:val="00913BA6"/>
    <w:rsid w:val="00913C13"/>
    <w:rsid w:val="0091438F"/>
    <w:rsid w:val="00915ED1"/>
    <w:rsid w:val="00920D64"/>
    <w:rsid w:val="00920DF9"/>
    <w:rsid w:val="0092214F"/>
    <w:rsid w:val="009230CB"/>
    <w:rsid w:val="00924327"/>
    <w:rsid w:val="009243BA"/>
    <w:rsid w:val="009260A1"/>
    <w:rsid w:val="0092637F"/>
    <w:rsid w:val="00926501"/>
    <w:rsid w:val="00926B70"/>
    <w:rsid w:val="00927015"/>
    <w:rsid w:val="009309B0"/>
    <w:rsid w:val="00932F67"/>
    <w:rsid w:val="00932F7C"/>
    <w:rsid w:val="00933219"/>
    <w:rsid w:val="009369AC"/>
    <w:rsid w:val="00937D4E"/>
    <w:rsid w:val="009402B2"/>
    <w:rsid w:val="00942981"/>
    <w:rsid w:val="00943DC8"/>
    <w:rsid w:val="00944A7D"/>
    <w:rsid w:val="0094655B"/>
    <w:rsid w:val="00946C21"/>
    <w:rsid w:val="009479DA"/>
    <w:rsid w:val="00950F32"/>
    <w:rsid w:val="009510E8"/>
    <w:rsid w:val="0095273D"/>
    <w:rsid w:val="00952E17"/>
    <w:rsid w:val="00955B9F"/>
    <w:rsid w:val="00956028"/>
    <w:rsid w:val="00957053"/>
    <w:rsid w:val="009571DA"/>
    <w:rsid w:val="00957249"/>
    <w:rsid w:val="00960424"/>
    <w:rsid w:val="00960C61"/>
    <w:rsid w:val="00961B66"/>
    <w:rsid w:val="00961B70"/>
    <w:rsid w:val="00962271"/>
    <w:rsid w:val="009706E1"/>
    <w:rsid w:val="0097289A"/>
    <w:rsid w:val="00973C14"/>
    <w:rsid w:val="0097561F"/>
    <w:rsid w:val="0097692E"/>
    <w:rsid w:val="0097781A"/>
    <w:rsid w:val="009779C8"/>
    <w:rsid w:val="009804D4"/>
    <w:rsid w:val="0098067A"/>
    <w:rsid w:val="0098082A"/>
    <w:rsid w:val="00982686"/>
    <w:rsid w:val="0098384C"/>
    <w:rsid w:val="00984BCF"/>
    <w:rsid w:val="00990BE9"/>
    <w:rsid w:val="00990C1E"/>
    <w:rsid w:val="0099138F"/>
    <w:rsid w:val="0099220B"/>
    <w:rsid w:val="0099288B"/>
    <w:rsid w:val="00992F79"/>
    <w:rsid w:val="009A03D2"/>
    <w:rsid w:val="009A15AB"/>
    <w:rsid w:val="009A2163"/>
    <w:rsid w:val="009A24F4"/>
    <w:rsid w:val="009A28D8"/>
    <w:rsid w:val="009A2AD0"/>
    <w:rsid w:val="009A3D6E"/>
    <w:rsid w:val="009A637C"/>
    <w:rsid w:val="009A6667"/>
    <w:rsid w:val="009A7BED"/>
    <w:rsid w:val="009A7E36"/>
    <w:rsid w:val="009B1ECF"/>
    <w:rsid w:val="009B253D"/>
    <w:rsid w:val="009B28C1"/>
    <w:rsid w:val="009B38E4"/>
    <w:rsid w:val="009B3FD7"/>
    <w:rsid w:val="009B400B"/>
    <w:rsid w:val="009B4478"/>
    <w:rsid w:val="009B4AB7"/>
    <w:rsid w:val="009B68EC"/>
    <w:rsid w:val="009B7AE5"/>
    <w:rsid w:val="009C17BC"/>
    <w:rsid w:val="009C1A2E"/>
    <w:rsid w:val="009C1C8E"/>
    <w:rsid w:val="009C5166"/>
    <w:rsid w:val="009C59C0"/>
    <w:rsid w:val="009C6471"/>
    <w:rsid w:val="009C6783"/>
    <w:rsid w:val="009C6C9C"/>
    <w:rsid w:val="009C796E"/>
    <w:rsid w:val="009D0145"/>
    <w:rsid w:val="009D13B1"/>
    <w:rsid w:val="009D1DBE"/>
    <w:rsid w:val="009D1DD4"/>
    <w:rsid w:val="009D27C7"/>
    <w:rsid w:val="009D38C4"/>
    <w:rsid w:val="009D38ED"/>
    <w:rsid w:val="009D3F7E"/>
    <w:rsid w:val="009D4DEE"/>
    <w:rsid w:val="009D7086"/>
    <w:rsid w:val="009D79C2"/>
    <w:rsid w:val="009E0182"/>
    <w:rsid w:val="009E49AE"/>
    <w:rsid w:val="009E5F7B"/>
    <w:rsid w:val="009E62A1"/>
    <w:rsid w:val="009E686B"/>
    <w:rsid w:val="009E7071"/>
    <w:rsid w:val="009F0E66"/>
    <w:rsid w:val="009F34A8"/>
    <w:rsid w:val="009F4CDC"/>
    <w:rsid w:val="009F4E7A"/>
    <w:rsid w:val="00A0030C"/>
    <w:rsid w:val="00A00A14"/>
    <w:rsid w:val="00A027CB"/>
    <w:rsid w:val="00A033A4"/>
    <w:rsid w:val="00A03C6D"/>
    <w:rsid w:val="00A05273"/>
    <w:rsid w:val="00A05B7A"/>
    <w:rsid w:val="00A0638A"/>
    <w:rsid w:val="00A07502"/>
    <w:rsid w:val="00A0794D"/>
    <w:rsid w:val="00A07EE4"/>
    <w:rsid w:val="00A07F57"/>
    <w:rsid w:val="00A11076"/>
    <w:rsid w:val="00A11113"/>
    <w:rsid w:val="00A11119"/>
    <w:rsid w:val="00A118D1"/>
    <w:rsid w:val="00A1255E"/>
    <w:rsid w:val="00A126AB"/>
    <w:rsid w:val="00A12887"/>
    <w:rsid w:val="00A13499"/>
    <w:rsid w:val="00A13B3C"/>
    <w:rsid w:val="00A15218"/>
    <w:rsid w:val="00A15468"/>
    <w:rsid w:val="00A16353"/>
    <w:rsid w:val="00A1635B"/>
    <w:rsid w:val="00A16C1E"/>
    <w:rsid w:val="00A20C98"/>
    <w:rsid w:val="00A21E20"/>
    <w:rsid w:val="00A23A88"/>
    <w:rsid w:val="00A2733B"/>
    <w:rsid w:val="00A27344"/>
    <w:rsid w:val="00A2770E"/>
    <w:rsid w:val="00A301EA"/>
    <w:rsid w:val="00A322E1"/>
    <w:rsid w:val="00A32C70"/>
    <w:rsid w:val="00A32F6D"/>
    <w:rsid w:val="00A34781"/>
    <w:rsid w:val="00A35713"/>
    <w:rsid w:val="00A35B04"/>
    <w:rsid w:val="00A3753D"/>
    <w:rsid w:val="00A407B5"/>
    <w:rsid w:val="00A419CB"/>
    <w:rsid w:val="00A44F23"/>
    <w:rsid w:val="00A4639D"/>
    <w:rsid w:val="00A474A6"/>
    <w:rsid w:val="00A47698"/>
    <w:rsid w:val="00A47B63"/>
    <w:rsid w:val="00A51088"/>
    <w:rsid w:val="00A51122"/>
    <w:rsid w:val="00A51C6E"/>
    <w:rsid w:val="00A52703"/>
    <w:rsid w:val="00A547F0"/>
    <w:rsid w:val="00A55FA8"/>
    <w:rsid w:val="00A57AD0"/>
    <w:rsid w:val="00A6265F"/>
    <w:rsid w:val="00A62C12"/>
    <w:rsid w:val="00A63DD4"/>
    <w:rsid w:val="00A664F8"/>
    <w:rsid w:val="00A66E96"/>
    <w:rsid w:val="00A66FE5"/>
    <w:rsid w:val="00A741FD"/>
    <w:rsid w:val="00A7477F"/>
    <w:rsid w:val="00A751FC"/>
    <w:rsid w:val="00A75572"/>
    <w:rsid w:val="00A77DEE"/>
    <w:rsid w:val="00A77FF6"/>
    <w:rsid w:val="00A80549"/>
    <w:rsid w:val="00A81348"/>
    <w:rsid w:val="00A81726"/>
    <w:rsid w:val="00A83A20"/>
    <w:rsid w:val="00A83BC5"/>
    <w:rsid w:val="00A847FA"/>
    <w:rsid w:val="00A870E3"/>
    <w:rsid w:val="00A953F4"/>
    <w:rsid w:val="00A95DC0"/>
    <w:rsid w:val="00A96287"/>
    <w:rsid w:val="00AA0436"/>
    <w:rsid w:val="00AA089B"/>
    <w:rsid w:val="00AA3D7E"/>
    <w:rsid w:val="00AA5ADA"/>
    <w:rsid w:val="00AA6F93"/>
    <w:rsid w:val="00AA70F3"/>
    <w:rsid w:val="00AA745D"/>
    <w:rsid w:val="00AB1426"/>
    <w:rsid w:val="00AB3548"/>
    <w:rsid w:val="00AB4DCB"/>
    <w:rsid w:val="00AB5121"/>
    <w:rsid w:val="00AB64C3"/>
    <w:rsid w:val="00AC0DB3"/>
    <w:rsid w:val="00AC212B"/>
    <w:rsid w:val="00AC4FB1"/>
    <w:rsid w:val="00AC5402"/>
    <w:rsid w:val="00AC55C4"/>
    <w:rsid w:val="00AC61A0"/>
    <w:rsid w:val="00AC6BE1"/>
    <w:rsid w:val="00AC74DB"/>
    <w:rsid w:val="00AC7CC7"/>
    <w:rsid w:val="00AC7F08"/>
    <w:rsid w:val="00AD053D"/>
    <w:rsid w:val="00AD06BF"/>
    <w:rsid w:val="00AD115A"/>
    <w:rsid w:val="00AD1910"/>
    <w:rsid w:val="00AD21A9"/>
    <w:rsid w:val="00AD22DF"/>
    <w:rsid w:val="00AD3B90"/>
    <w:rsid w:val="00AD411A"/>
    <w:rsid w:val="00AD4E6B"/>
    <w:rsid w:val="00AE0142"/>
    <w:rsid w:val="00AE141E"/>
    <w:rsid w:val="00AE1969"/>
    <w:rsid w:val="00AE2328"/>
    <w:rsid w:val="00AE2E9A"/>
    <w:rsid w:val="00AE750D"/>
    <w:rsid w:val="00AF0FC3"/>
    <w:rsid w:val="00AF2583"/>
    <w:rsid w:val="00AF4793"/>
    <w:rsid w:val="00AF487D"/>
    <w:rsid w:val="00AF616D"/>
    <w:rsid w:val="00AF70BD"/>
    <w:rsid w:val="00B0101F"/>
    <w:rsid w:val="00B016F6"/>
    <w:rsid w:val="00B01942"/>
    <w:rsid w:val="00B01F23"/>
    <w:rsid w:val="00B02A68"/>
    <w:rsid w:val="00B05133"/>
    <w:rsid w:val="00B056EB"/>
    <w:rsid w:val="00B05A5E"/>
    <w:rsid w:val="00B05EA8"/>
    <w:rsid w:val="00B0652D"/>
    <w:rsid w:val="00B07184"/>
    <w:rsid w:val="00B108BD"/>
    <w:rsid w:val="00B11320"/>
    <w:rsid w:val="00B12738"/>
    <w:rsid w:val="00B173B1"/>
    <w:rsid w:val="00B20893"/>
    <w:rsid w:val="00B22ED9"/>
    <w:rsid w:val="00B247D8"/>
    <w:rsid w:val="00B24856"/>
    <w:rsid w:val="00B24D10"/>
    <w:rsid w:val="00B275B2"/>
    <w:rsid w:val="00B30E43"/>
    <w:rsid w:val="00B30F2F"/>
    <w:rsid w:val="00B31FC4"/>
    <w:rsid w:val="00B339C2"/>
    <w:rsid w:val="00B34731"/>
    <w:rsid w:val="00B349AF"/>
    <w:rsid w:val="00B35C51"/>
    <w:rsid w:val="00B37E9B"/>
    <w:rsid w:val="00B425E8"/>
    <w:rsid w:val="00B42815"/>
    <w:rsid w:val="00B454CF"/>
    <w:rsid w:val="00B4576E"/>
    <w:rsid w:val="00B462CB"/>
    <w:rsid w:val="00B468EA"/>
    <w:rsid w:val="00B47616"/>
    <w:rsid w:val="00B51FA4"/>
    <w:rsid w:val="00B52048"/>
    <w:rsid w:val="00B5330D"/>
    <w:rsid w:val="00B53438"/>
    <w:rsid w:val="00B53DCA"/>
    <w:rsid w:val="00B545E1"/>
    <w:rsid w:val="00B55253"/>
    <w:rsid w:val="00B56551"/>
    <w:rsid w:val="00B575E0"/>
    <w:rsid w:val="00B600F4"/>
    <w:rsid w:val="00B612FA"/>
    <w:rsid w:val="00B6172D"/>
    <w:rsid w:val="00B633CF"/>
    <w:rsid w:val="00B637E1"/>
    <w:rsid w:val="00B642B4"/>
    <w:rsid w:val="00B66155"/>
    <w:rsid w:val="00B71FBD"/>
    <w:rsid w:val="00B7262F"/>
    <w:rsid w:val="00B72E76"/>
    <w:rsid w:val="00B732BE"/>
    <w:rsid w:val="00B73DF7"/>
    <w:rsid w:val="00B73F47"/>
    <w:rsid w:val="00B7744D"/>
    <w:rsid w:val="00B80146"/>
    <w:rsid w:val="00B80722"/>
    <w:rsid w:val="00B80F45"/>
    <w:rsid w:val="00B8325C"/>
    <w:rsid w:val="00B83B03"/>
    <w:rsid w:val="00B85CC4"/>
    <w:rsid w:val="00B8615D"/>
    <w:rsid w:val="00B87368"/>
    <w:rsid w:val="00B91F13"/>
    <w:rsid w:val="00B93EB6"/>
    <w:rsid w:val="00B93FF4"/>
    <w:rsid w:val="00B94D3F"/>
    <w:rsid w:val="00B95F7F"/>
    <w:rsid w:val="00B97838"/>
    <w:rsid w:val="00B97D39"/>
    <w:rsid w:val="00BA1F01"/>
    <w:rsid w:val="00BA2AFB"/>
    <w:rsid w:val="00BA32AF"/>
    <w:rsid w:val="00BA361C"/>
    <w:rsid w:val="00BA44B7"/>
    <w:rsid w:val="00BA45DD"/>
    <w:rsid w:val="00BA53D9"/>
    <w:rsid w:val="00BA57A8"/>
    <w:rsid w:val="00BA6A01"/>
    <w:rsid w:val="00BA7DC3"/>
    <w:rsid w:val="00BB0698"/>
    <w:rsid w:val="00BB1634"/>
    <w:rsid w:val="00BB511B"/>
    <w:rsid w:val="00BB5E65"/>
    <w:rsid w:val="00BC0B34"/>
    <w:rsid w:val="00BC16E2"/>
    <w:rsid w:val="00BC1827"/>
    <w:rsid w:val="00BC2205"/>
    <w:rsid w:val="00BC26A2"/>
    <w:rsid w:val="00BC32E6"/>
    <w:rsid w:val="00BC5C48"/>
    <w:rsid w:val="00BC6D53"/>
    <w:rsid w:val="00BD28AF"/>
    <w:rsid w:val="00BD4872"/>
    <w:rsid w:val="00BD5071"/>
    <w:rsid w:val="00BE0A43"/>
    <w:rsid w:val="00BE18EE"/>
    <w:rsid w:val="00BE3123"/>
    <w:rsid w:val="00BE366C"/>
    <w:rsid w:val="00BE457E"/>
    <w:rsid w:val="00BE4800"/>
    <w:rsid w:val="00BE62EA"/>
    <w:rsid w:val="00BE68F3"/>
    <w:rsid w:val="00BE709C"/>
    <w:rsid w:val="00BF2170"/>
    <w:rsid w:val="00BF30A6"/>
    <w:rsid w:val="00BF5EAC"/>
    <w:rsid w:val="00C00B61"/>
    <w:rsid w:val="00C02352"/>
    <w:rsid w:val="00C02B01"/>
    <w:rsid w:val="00C07559"/>
    <w:rsid w:val="00C10593"/>
    <w:rsid w:val="00C11D71"/>
    <w:rsid w:val="00C12644"/>
    <w:rsid w:val="00C12CED"/>
    <w:rsid w:val="00C12E88"/>
    <w:rsid w:val="00C157E6"/>
    <w:rsid w:val="00C15A12"/>
    <w:rsid w:val="00C15A67"/>
    <w:rsid w:val="00C1634B"/>
    <w:rsid w:val="00C17DA9"/>
    <w:rsid w:val="00C24282"/>
    <w:rsid w:val="00C27D33"/>
    <w:rsid w:val="00C30609"/>
    <w:rsid w:val="00C3141D"/>
    <w:rsid w:val="00C3186F"/>
    <w:rsid w:val="00C31C35"/>
    <w:rsid w:val="00C31D86"/>
    <w:rsid w:val="00C331A4"/>
    <w:rsid w:val="00C34396"/>
    <w:rsid w:val="00C4001F"/>
    <w:rsid w:val="00C40CF3"/>
    <w:rsid w:val="00C43A6A"/>
    <w:rsid w:val="00C443D6"/>
    <w:rsid w:val="00C4506B"/>
    <w:rsid w:val="00C4550B"/>
    <w:rsid w:val="00C45527"/>
    <w:rsid w:val="00C457EC"/>
    <w:rsid w:val="00C46F1E"/>
    <w:rsid w:val="00C478F9"/>
    <w:rsid w:val="00C52311"/>
    <w:rsid w:val="00C529A9"/>
    <w:rsid w:val="00C53CD0"/>
    <w:rsid w:val="00C53F8F"/>
    <w:rsid w:val="00C57EF3"/>
    <w:rsid w:val="00C6291C"/>
    <w:rsid w:val="00C62FE9"/>
    <w:rsid w:val="00C63BCE"/>
    <w:rsid w:val="00C641D8"/>
    <w:rsid w:val="00C64ECB"/>
    <w:rsid w:val="00C656EE"/>
    <w:rsid w:val="00C658CA"/>
    <w:rsid w:val="00C660B3"/>
    <w:rsid w:val="00C66388"/>
    <w:rsid w:val="00C66F2A"/>
    <w:rsid w:val="00C73A51"/>
    <w:rsid w:val="00C758AB"/>
    <w:rsid w:val="00C75ADB"/>
    <w:rsid w:val="00C7617C"/>
    <w:rsid w:val="00C76CB9"/>
    <w:rsid w:val="00C81085"/>
    <w:rsid w:val="00C82255"/>
    <w:rsid w:val="00C83650"/>
    <w:rsid w:val="00C84884"/>
    <w:rsid w:val="00C86388"/>
    <w:rsid w:val="00C90002"/>
    <w:rsid w:val="00C91779"/>
    <w:rsid w:val="00C92D56"/>
    <w:rsid w:val="00C95DC4"/>
    <w:rsid w:val="00C96348"/>
    <w:rsid w:val="00C9698E"/>
    <w:rsid w:val="00CA0F67"/>
    <w:rsid w:val="00CA2ED4"/>
    <w:rsid w:val="00CA3506"/>
    <w:rsid w:val="00CA463A"/>
    <w:rsid w:val="00CA57CC"/>
    <w:rsid w:val="00CA6279"/>
    <w:rsid w:val="00CA73DC"/>
    <w:rsid w:val="00CB17C6"/>
    <w:rsid w:val="00CB2412"/>
    <w:rsid w:val="00CB300F"/>
    <w:rsid w:val="00CB4FC4"/>
    <w:rsid w:val="00CB55EF"/>
    <w:rsid w:val="00CB5AB4"/>
    <w:rsid w:val="00CB5F4E"/>
    <w:rsid w:val="00CB6B5E"/>
    <w:rsid w:val="00CC0B5B"/>
    <w:rsid w:val="00CC3769"/>
    <w:rsid w:val="00CC405E"/>
    <w:rsid w:val="00CC412F"/>
    <w:rsid w:val="00CC4486"/>
    <w:rsid w:val="00CC4E70"/>
    <w:rsid w:val="00CC55C4"/>
    <w:rsid w:val="00CC56D3"/>
    <w:rsid w:val="00CC6CB5"/>
    <w:rsid w:val="00CC6DD2"/>
    <w:rsid w:val="00CD171F"/>
    <w:rsid w:val="00CD3093"/>
    <w:rsid w:val="00CD4791"/>
    <w:rsid w:val="00CD6751"/>
    <w:rsid w:val="00CE1BD8"/>
    <w:rsid w:val="00CE2852"/>
    <w:rsid w:val="00CE482D"/>
    <w:rsid w:val="00CE64B8"/>
    <w:rsid w:val="00CE7EA5"/>
    <w:rsid w:val="00CF1681"/>
    <w:rsid w:val="00CF2FF0"/>
    <w:rsid w:val="00CF5E08"/>
    <w:rsid w:val="00CF637C"/>
    <w:rsid w:val="00D00E53"/>
    <w:rsid w:val="00D03517"/>
    <w:rsid w:val="00D04BC1"/>
    <w:rsid w:val="00D05578"/>
    <w:rsid w:val="00D079E0"/>
    <w:rsid w:val="00D07AB3"/>
    <w:rsid w:val="00D11958"/>
    <w:rsid w:val="00D13151"/>
    <w:rsid w:val="00D14919"/>
    <w:rsid w:val="00D161AA"/>
    <w:rsid w:val="00D16819"/>
    <w:rsid w:val="00D16991"/>
    <w:rsid w:val="00D1761D"/>
    <w:rsid w:val="00D1777F"/>
    <w:rsid w:val="00D1785E"/>
    <w:rsid w:val="00D17928"/>
    <w:rsid w:val="00D20886"/>
    <w:rsid w:val="00D2123B"/>
    <w:rsid w:val="00D215F0"/>
    <w:rsid w:val="00D24025"/>
    <w:rsid w:val="00D25C06"/>
    <w:rsid w:val="00D27A96"/>
    <w:rsid w:val="00D3033C"/>
    <w:rsid w:val="00D305AE"/>
    <w:rsid w:val="00D3091E"/>
    <w:rsid w:val="00D339BF"/>
    <w:rsid w:val="00D34074"/>
    <w:rsid w:val="00D34A8B"/>
    <w:rsid w:val="00D3536C"/>
    <w:rsid w:val="00D36B5D"/>
    <w:rsid w:val="00D36C2F"/>
    <w:rsid w:val="00D36E1F"/>
    <w:rsid w:val="00D37817"/>
    <w:rsid w:val="00D4071D"/>
    <w:rsid w:val="00D41562"/>
    <w:rsid w:val="00D416CD"/>
    <w:rsid w:val="00D43ABF"/>
    <w:rsid w:val="00D4678A"/>
    <w:rsid w:val="00D47710"/>
    <w:rsid w:val="00D47916"/>
    <w:rsid w:val="00D500B7"/>
    <w:rsid w:val="00D50B0A"/>
    <w:rsid w:val="00D51165"/>
    <w:rsid w:val="00D51567"/>
    <w:rsid w:val="00D51B8E"/>
    <w:rsid w:val="00D5394C"/>
    <w:rsid w:val="00D54290"/>
    <w:rsid w:val="00D54C6A"/>
    <w:rsid w:val="00D54CA7"/>
    <w:rsid w:val="00D56591"/>
    <w:rsid w:val="00D60912"/>
    <w:rsid w:val="00D61DBE"/>
    <w:rsid w:val="00D62F7A"/>
    <w:rsid w:val="00D63D43"/>
    <w:rsid w:val="00D65101"/>
    <w:rsid w:val="00D67392"/>
    <w:rsid w:val="00D709B0"/>
    <w:rsid w:val="00D70F1A"/>
    <w:rsid w:val="00D713B6"/>
    <w:rsid w:val="00D71A83"/>
    <w:rsid w:val="00D7337F"/>
    <w:rsid w:val="00D76FE8"/>
    <w:rsid w:val="00D77275"/>
    <w:rsid w:val="00D83EAD"/>
    <w:rsid w:val="00D844B6"/>
    <w:rsid w:val="00D848B4"/>
    <w:rsid w:val="00D85599"/>
    <w:rsid w:val="00D870DD"/>
    <w:rsid w:val="00D8785C"/>
    <w:rsid w:val="00D91673"/>
    <w:rsid w:val="00D91A29"/>
    <w:rsid w:val="00D91D87"/>
    <w:rsid w:val="00D9359B"/>
    <w:rsid w:val="00D93624"/>
    <w:rsid w:val="00D93A01"/>
    <w:rsid w:val="00DA29F2"/>
    <w:rsid w:val="00DA78DD"/>
    <w:rsid w:val="00DA7ADF"/>
    <w:rsid w:val="00DB141B"/>
    <w:rsid w:val="00DB18B3"/>
    <w:rsid w:val="00DB1AC9"/>
    <w:rsid w:val="00DB1C36"/>
    <w:rsid w:val="00DB2E6F"/>
    <w:rsid w:val="00DB3F3F"/>
    <w:rsid w:val="00DB484F"/>
    <w:rsid w:val="00DB6529"/>
    <w:rsid w:val="00DB76C9"/>
    <w:rsid w:val="00DC05BB"/>
    <w:rsid w:val="00DC0960"/>
    <w:rsid w:val="00DC3AC9"/>
    <w:rsid w:val="00DC4D59"/>
    <w:rsid w:val="00DC6EE9"/>
    <w:rsid w:val="00DC6FF0"/>
    <w:rsid w:val="00DC7BF9"/>
    <w:rsid w:val="00DD1F52"/>
    <w:rsid w:val="00DD32A9"/>
    <w:rsid w:val="00DE0489"/>
    <w:rsid w:val="00DE0C4D"/>
    <w:rsid w:val="00DE0C85"/>
    <w:rsid w:val="00DE1058"/>
    <w:rsid w:val="00DE2DAA"/>
    <w:rsid w:val="00DE52C6"/>
    <w:rsid w:val="00DE6DFC"/>
    <w:rsid w:val="00DE722C"/>
    <w:rsid w:val="00DE7312"/>
    <w:rsid w:val="00DF16E3"/>
    <w:rsid w:val="00DF191B"/>
    <w:rsid w:val="00DF1A27"/>
    <w:rsid w:val="00DF2924"/>
    <w:rsid w:val="00DF34A6"/>
    <w:rsid w:val="00DF3633"/>
    <w:rsid w:val="00DF36D3"/>
    <w:rsid w:val="00DF3D2C"/>
    <w:rsid w:val="00DF55DB"/>
    <w:rsid w:val="00DF65A5"/>
    <w:rsid w:val="00DF7229"/>
    <w:rsid w:val="00DF7245"/>
    <w:rsid w:val="00E005B3"/>
    <w:rsid w:val="00E01508"/>
    <w:rsid w:val="00E028BF"/>
    <w:rsid w:val="00E035A8"/>
    <w:rsid w:val="00E0391C"/>
    <w:rsid w:val="00E05726"/>
    <w:rsid w:val="00E06980"/>
    <w:rsid w:val="00E06EE6"/>
    <w:rsid w:val="00E0747C"/>
    <w:rsid w:val="00E1280B"/>
    <w:rsid w:val="00E133CD"/>
    <w:rsid w:val="00E13A1D"/>
    <w:rsid w:val="00E149CC"/>
    <w:rsid w:val="00E14A7C"/>
    <w:rsid w:val="00E17018"/>
    <w:rsid w:val="00E17784"/>
    <w:rsid w:val="00E20DC4"/>
    <w:rsid w:val="00E224BD"/>
    <w:rsid w:val="00E2286D"/>
    <w:rsid w:val="00E22E0A"/>
    <w:rsid w:val="00E23BDE"/>
    <w:rsid w:val="00E23E89"/>
    <w:rsid w:val="00E23ED8"/>
    <w:rsid w:val="00E2531F"/>
    <w:rsid w:val="00E26A0E"/>
    <w:rsid w:val="00E27252"/>
    <w:rsid w:val="00E31561"/>
    <w:rsid w:val="00E32226"/>
    <w:rsid w:val="00E322EB"/>
    <w:rsid w:val="00E32EC1"/>
    <w:rsid w:val="00E33933"/>
    <w:rsid w:val="00E3596C"/>
    <w:rsid w:val="00E364ED"/>
    <w:rsid w:val="00E41D62"/>
    <w:rsid w:val="00E43618"/>
    <w:rsid w:val="00E43B92"/>
    <w:rsid w:val="00E43C20"/>
    <w:rsid w:val="00E440EC"/>
    <w:rsid w:val="00E44B08"/>
    <w:rsid w:val="00E44FDC"/>
    <w:rsid w:val="00E476A4"/>
    <w:rsid w:val="00E47D2F"/>
    <w:rsid w:val="00E47DDF"/>
    <w:rsid w:val="00E50A26"/>
    <w:rsid w:val="00E53171"/>
    <w:rsid w:val="00E53C5C"/>
    <w:rsid w:val="00E5533E"/>
    <w:rsid w:val="00E57622"/>
    <w:rsid w:val="00E57E3E"/>
    <w:rsid w:val="00E60FB1"/>
    <w:rsid w:val="00E61D48"/>
    <w:rsid w:val="00E634E3"/>
    <w:rsid w:val="00E6422C"/>
    <w:rsid w:val="00E6602F"/>
    <w:rsid w:val="00E7006F"/>
    <w:rsid w:val="00E71A20"/>
    <w:rsid w:val="00E72150"/>
    <w:rsid w:val="00E73892"/>
    <w:rsid w:val="00E74AAF"/>
    <w:rsid w:val="00E7646D"/>
    <w:rsid w:val="00E82271"/>
    <w:rsid w:val="00E854F6"/>
    <w:rsid w:val="00E85945"/>
    <w:rsid w:val="00E870FE"/>
    <w:rsid w:val="00E907B2"/>
    <w:rsid w:val="00E90F96"/>
    <w:rsid w:val="00E9161D"/>
    <w:rsid w:val="00E955E2"/>
    <w:rsid w:val="00E9573D"/>
    <w:rsid w:val="00E95D4F"/>
    <w:rsid w:val="00E979B9"/>
    <w:rsid w:val="00EA13E3"/>
    <w:rsid w:val="00EA1532"/>
    <w:rsid w:val="00EA1F5A"/>
    <w:rsid w:val="00EA2DD3"/>
    <w:rsid w:val="00EA3E77"/>
    <w:rsid w:val="00EA7DF8"/>
    <w:rsid w:val="00EB2E6F"/>
    <w:rsid w:val="00EB341B"/>
    <w:rsid w:val="00EB3C19"/>
    <w:rsid w:val="00EB3F11"/>
    <w:rsid w:val="00EB40D4"/>
    <w:rsid w:val="00EB40D6"/>
    <w:rsid w:val="00EB740B"/>
    <w:rsid w:val="00EC11C1"/>
    <w:rsid w:val="00EC15B1"/>
    <w:rsid w:val="00EC33A0"/>
    <w:rsid w:val="00EC4A89"/>
    <w:rsid w:val="00EC4F36"/>
    <w:rsid w:val="00EC50F0"/>
    <w:rsid w:val="00EC565F"/>
    <w:rsid w:val="00EC6027"/>
    <w:rsid w:val="00EC6CA5"/>
    <w:rsid w:val="00EC6DF1"/>
    <w:rsid w:val="00EC7BD7"/>
    <w:rsid w:val="00EC7FD6"/>
    <w:rsid w:val="00ED0B26"/>
    <w:rsid w:val="00ED0BCB"/>
    <w:rsid w:val="00ED0DE5"/>
    <w:rsid w:val="00ED0E2D"/>
    <w:rsid w:val="00ED0F19"/>
    <w:rsid w:val="00ED1A80"/>
    <w:rsid w:val="00ED1F78"/>
    <w:rsid w:val="00ED2F84"/>
    <w:rsid w:val="00ED3885"/>
    <w:rsid w:val="00ED3C04"/>
    <w:rsid w:val="00ED3DD0"/>
    <w:rsid w:val="00ED5E73"/>
    <w:rsid w:val="00ED6105"/>
    <w:rsid w:val="00ED6CBE"/>
    <w:rsid w:val="00EE1B8E"/>
    <w:rsid w:val="00EE2281"/>
    <w:rsid w:val="00EE2EF8"/>
    <w:rsid w:val="00EE5383"/>
    <w:rsid w:val="00EE55D4"/>
    <w:rsid w:val="00EE7292"/>
    <w:rsid w:val="00EF0E2E"/>
    <w:rsid w:val="00EF15EE"/>
    <w:rsid w:val="00EF1CFB"/>
    <w:rsid w:val="00EF2D64"/>
    <w:rsid w:val="00EF3D84"/>
    <w:rsid w:val="00EF4A55"/>
    <w:rsid w:val="00EF5078"/>
    <w:rsid w:val="00EF5504"/>
    <w:rsid w:val="00F00A21"/>
    <w:rsid w:val="00F01B2A"/>
    <w:rsid w:val="00F01BF4"/>
    <w:rsid w:val="00F030A0"/>
    <w:rsid w:val="00F03511"/>
    <w:rsid w:val="00F051B9"/>
    <w:rsid w:val="00F05231"/>
    <w:rsid w:val="00F06EA4"/>
    <w:rsid w:val="00F07D2A"/>
    <w:rsid w:val="00F101A9"/>
    <w:rsid w:val="00F109DC"/>
    <w:rsid w:val="00F13EEF"/>
    <w:rsid w:val="00F1417F"/>
    <w:rsid w:val="00F200A0"/>
    <w:rsid w:val="00F203A6"/>
    <w:rsid w:val="00F20991"/>
    <w:rsid w:val="00F22223"/>
    <w:rsid w:val="00F22272"/>
    <w:rsid w:val="00F225F7"/>
    <w:rsid w:val="00F22614"/>
    <w:rsid w:val="00F23807"/>
    <w:rsid w:val="00F26304"/>
    <w:rsid w:val="00F27A61"/>
    <w:rsid w:val="00F30426"/>
    <w:rsid w:val="00F30465"/>
    <w:rsid w:val="00F30B9C"/>
    <w:rsid w:val="00F31BFD"/>
    <w:rsid w:val="00F32D83"/>
    <w:rsid w:val="00F34036"/>
    <w:rsid w:val="00F3486C"/>
    <w:rsid w:val="00F34ECE"/>
    <w:rsid w:val="00F3598B"/>
    <w:rsid w:val="00F35DEB"/>
    <w:rsid w:val="00F362A4"/>
    <w:rsid w:val="00F36320"/>
    <w:rsid w:val="00F36699"/>
    <w:rsid w:val="00F36E48"/>
    <w:rsid w:val="00F4101F"/>
    <w:rsid w:val="00F41536"/>
    <w:rsid w:val="00F44C7A"/>
    <w:rsid w:val="00F46A9A"/>
    <w:rsid w:val="00F47871"/>
    <w:rsid w:val="00F50DED"/>
    <w:rsid w:val="00F5110C"/>
    <w:rsid w:val="00F51888"/>
    <w:rsid w:val="00F530D9"/>
    <w:rsid w:val="00F53480"/>
    <w:rsid w:val="00F53536"/>
    <w:rsid w:val="00F54770"/>
    <w:rsid w:val="00F55043"/>
    <w:rsid w:val="00F5507E"/>
    <w:rsid w:val="00F558E4"/>
    <w:rsid w:val="00F573A2"/>
    <w:rsid w:val="00F57A8D"/>
    <w:rsid w:val="00F60F3F"/>
    <w:rsid w:val="00F61CDC"/>
    <w:rsid w:val="00F6212D"/>
    <w:rsid w:val="00F62646"/>
    <w:rsid w:val="00F62BAD"/>
    <w:rsid w:val="00F633D3"/>
    <w:rsid w:val="00F63736"/>
    <w:rsid w:val="00F654BE"/>
    <w:rsid w:val="00F65B8D"/>
    <w:rsid w:val="00F65E9F"/>
    <w:rsid w:val="00F66136"/>
    <w:rsid w:val="00F66B9F"/>
    <w:rsid w:val="00F67D54"/>
    <w:rsid w:val="00F67F07"/>
    <w:rsid w:val="00F71D21"/>
    <w:rsid w:val="00F748AE"/>
    <w:rsid w:val="00F75E5D"/>
    <w:rsid w:val="00F82420"/>
    <w:rsid w:val="00F83552"/>
    <w:rsid w:val="00F840B3"/>
    <w:rsid w:val="00F8489D"/>
    <w:rsid w:val="00F84C8D"/>
    <w:rsid w:val="00F8533E"/>
    <w:rsid w:val="00F8744A"/>
    <w:rsid w:val="00F87BC4"/>
    <w:rsid w:val="00F90C8E"/>
    <w:rsid w:val="00F9211A"/>
    <w:rsid w:val="00F94C5D"/>
    <w:rsid w:val="00F95719"/>
    <w:rsid w:val="00F95AFF"/>
    <w:rsid w:val="00F968B4"/>
    <w:rsid w:val="00FA04A1"/>
    <w:rsid w:val="00FA36D6"/>
    <w:rsid w:val="00FA4FEB"/>
    <w:rsid w:val="00FA50D7"/>
    <w:rsid w:val="00FA60DB"/>
    <w:rsid w:val="00FB0FC8"/>
    <w:rsid w:val="00FB18CA"/>
    <w:rsid w:val="00FB298D"/>
    <w:rsid w:val="00FB2BDA"/>
    <w:rsid w:val="00FB4E49"/>
    <w:rsid w:val="00FB509A"/>
    <w:rsid w:val="00FB626D"/>
    <w:rsid w:val="00FB683C"/>
    <w:rsid w:val="00FB707D"/>
    <w:rsid w:val="00FC06BA"/>
    <w:rsid w:val="00FC1B5C"/>
    <w:rsid w:val="00FC3FB0"/>
    <w:rsid w:val="00FC45BF"/>
    <w:rsid w:val="00FC4E68"/>
    <w:rsid w:val="00FC5C17"/>
    <w:rsid w:val="00FC63B8"/>
    <w:rsid w:val="00FC6D6B"/>
    <w:rsid w:val="00FC7268"/>
    <w:rsid w:val="00FC7BC5"/>
    <w:rsid w:val="00FC7FA6"/>
    <w:rsid w:val="00FD0EDA"/>
    <w:rsid w:val="00FD1210"/>
    <w:rsid w:val="00FD12B8"/>
    <w:rsid w:val="00FD26B6"/>
    <w:rsid w:val="00FD2E8E"/>
    <w:rsid w:val="00FD3DF0"/>
    <w:rsid w:val="00FD45C0"/>
    <w:rsid w:val="00FD4DED"/>
    <w:rsid w:val="00FD558C"/>
    <w:rsid w:val="00FD64E8"/>
    <w:rsid w:val="00FD7336"/>
    <w:rsid w:val="00FD7513"/>
    <w:rsid w:val="00FD7FEB"/>
    <w:rsid w:val="00FE0562"/>
    <w:rsid w:val="00FE1C4F"/>
    <w:rsid w:val="00FE27B1"/>
    <w:rsid w:val="00FE2BBC"/>
    <w:rsid w:val="00FE32DE"/>
    <w:rsid w:val="00FE359E"/>
    <w:rsid w:val="00FE38F4"/>
    <w:rsid w:val="00FE3D4E"/>
    <w:rsid w:val="00FE5A78"/>
    <w:rsid w:val="00FE64B6"/>
    <w:rsid w:val="00FE6D1D"/>
    <w:rsid w:val="00FF02B4"/>
    <w:rsid w:val="00FF1942"/>
    <w:rsid w:val="00FF20CD"/>
    <w:rsid w:val="00FF7D4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579E2C1"/>
  <w15:docId w15:val="{92D70067-64EA-4EB7-AF91-5C036A561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cs-CZ" w:eastAsia="cs-CZ"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0" w:unhideWhenUsed="1"/>
    <w:lsdException w:name="annotation text" w:locked="1" w:semiHidden="1" w:uiPriority="0" w:unhideWhenUsed="1"/>
    <w:lsdException w:name="header" w:locked="1" w:semiHidden="1" w:unhideWhenUsed="1"/>
    <w:lsdException w:name="footer" w:locked="1" w:semiHidden="1" w:unhideWhenUsed="1"/>
    <w:lsdException w:name="index heading" w:locked="1" w:semiHidden="1" w:unhideWhenUsed="1"/>
    <w:lsdException w:name="caption" w:locked="1"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iPriority="0"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iPriority="0"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iPriority="0"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iPriority="0"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D3B90"/>
    <w:pPr>
      <w:spacing w:after="200" w:line="276" w:lineRule="auto"/>
    </w:pPr>
    <w:rPr>
      <w:rFonts w:cs="Calibri"/>
      <w:sz w:val="20"/>
      <w:szCs w:val="20"/>
      <w:lang w:eastAsia="en-US"/>
    </w:rPr>
  </w:style>
  <w:style w:type="paragraph" w:styleId="Nadpis1">
    <w:name w:val="heading 1"/>
    <w:basedOn w:val="Normln"/>
    <w:next w:val="Normln"/>
    <w:link w:val="Nadpis1Char"/>
    <w:qFormat/>
    <w:rsid w:val="00C52311"/>
    <w:pPr>
      <w:keepNext/>
      <w:keepLines/>
      <w:spacing w:before="480" w:after="0"/>
      <w:outlineLvl w:val="0"/>
    </w:pPr>
    <w:rPr>
      <w:rFonts w:ascii="Cambria" w:eastAsia="Times New Roman" w:hAnsi="Cambria" w:cs="Cambria"/>
      <w:b/>
      <w:bCs/>
      <w:color w:val="365F91"/>
      <w:sz w:val="28"/>
      <w:szCs w:val="28"/>
    </w:rPr>
  </w:style>
  <w:style w:type="paragraph" w:styleId="Nadpis2">
    <w:name w:val="heading 2"/>
    <w:basedOn w:val="Normln"/>
    <w:next w:val="Normln"/>
    <w:link w:val="Nadpis2Char"/>
    <w:qFormat/>
    <w:rsid w:val="00C52311"/>
    <w:pPr>
      <w:keepNext/>
      <w:spacing w:before="120" w:after="0" w:line="240" w:lineRule="auto"/>
      <w:jc w:val="both"/>
      <w:outlineLvl w:val="1"/>
    </w:pPr>
    <w:rPr>
      <w:rFonts w:ascii="Times New Roman" w:eastAsia="Times New Roman" w:hAnsi="Times New Roman" w:cs="Times New Roman"/>
      <w:b/>
      <w:bCs/>
      <w:sz w:val="24"/>
      <w:szCs w:val="24"/>
      <w:lang w:eastAsia="cs-CZ"/>
    </w:rPr>
  </w:style>
  <w:style w:type="paragraph" w:styleId="Nadpis3">
    <w:name w:val="heading 3"/>
    <w:aliases w:val="1.1.1 disera"/>
    <w:basedOn w:val="Normln"/>
    <w:next w:val="Normln"/>
    <w:link w:val="Nadpis3Char"/>
    <w:qFormat/>
    <w:rsid w:val="00F22614"/>
    <w:pPr>
      <w:keepNext/>
      <w:widowControl w:val="0"/>
      <w:tabs>
        <w:tab w:val="num" w:pos="680"/>
      </w:tabs>
      <w:spacing w:before="100" w:beforeAutospacing="1" w:after="100" w:afterAutospacing="1" w:line="240" w:lineRule="auto"/>
      <w:ind w:left="680" w:hanging="680"/>
      <w:jc w:val="both"/>
      <w:outlineLvl w:val="2"/>
    </w:pPr>
    <w:rPr>
      <w:rFonts w:ascii="Times New Roman" w:eastAsia="Times New Roman" w:hAnsi="Times New Roman" w:cs="Times New Roman"/>
      <w:b/>
      <w:bCs/>
      <w:sz w:val="24"/>
      <w:szCs w:val="24"/>
      <w:lang w:eastAsia="cs-CZ"/>
    </w:rPr>
  </w:style>
  <w:style w:type="paragraph" w:styleId="Nadpis4">
    <w:name w:val="heading 4"/>
    <w:basedOn w:val="Normln"/>
    <w:next w:val="Normln"/>
    <w:link w:val="Nadpis4Char"/>
    <w:qFormat/>
    <w:rsid w:val="00F22614"/>
    <w:pPr>
      <w:keepNext/>
      <w:widowControl w:val="0"/>
      <w:tabs>
        <w:tab w:val="num" w:pos="864"/>
      </w:tabs>
      <w:spacing w:before="240" w:after="60" w:line="360" w:lineRule="auto"/>
      <w:ind w:left="864" w:hanging="864"/>
      <w:jc w:val="both"/>
      <w:outlineLvl w:val="3"/>
    </w:pPr>
    <w:rPr>
      <w:rFonts w:ascii="Times New Roman" w:eastAsia="Times New Roman" w:hAnsi="Times New Roman" w:cs="Times New Roman"/>
      <w:b/>
      <w:bCs/>
      <w:i/>
      <w:iCs/>
      <w:sz w:val="24"/>
      <w:szCs w:val="24"/>
      <w:lang w:eastAsia="cs-CZ"/>
    </w:rPr>
  </w:style>
  <w:style w:type="paragraph" w:styleId="Nadpis5">
    <w:name w:val="heading 5"/>
    <w:basedOn w:val="Normln"/>
    <w:next w:val="Normln"/>
    <w:link w:val="Nadpis5Char"/>
    <w:qFormat/>
    <w:rsid w:val="00F22614"/>
    <w:pPr>
      <w:widowControl w:val="0"/>
      <w:tabs>
        <w:tab w:val="num" w:pos="1008"/>
      </w:tabs>
      <w:spacing w:before="240" w:after="60" w:line="360" w:lineRule="auto"/>
      <w:ind w:left="1008" w:hanging="1008"/>
      <w:jc w:val="both"/>
      <w:outlineLvl w:val="4"/>
    </w:pPr>
    <w:rPr>
      <w:rFonts w:ascii="Arial" w:eastAsia="Times New Roman" w:hAnsi="Arial" w:cs="Arial"/>
      <w:lang w:eastAsia="cs-CZ"/>
    </w:rPr>
  </w:style>
  <w:style w:type="paragraph" w:styleId="Nadpis6">
    <w:name w:val="heading 6"/>
    <w:basedOn w:val="Normln"/>
    <w:next w:val="Normln"/>
    <w:link w:val="Nadpis6Char"/>
    <w:qFormat/>
    <w:rsid w:val="00F22614"/>
    <w:pPr>
      <w:widowControl w:val="0"/>
      <w:tabs>
        <w:tab w:val="num" w:pos="1152"/>
      </w:tabs>
      <w:spacing w:before="240" w:after="60" w:line="360" w:lineRule="auto"/>
      <w:ind w:left="1152" w:hanging="1152"/>
      <w:jc w:val="both"/>
      <w:outlineLvl w:val="5"/>
    </w:pPr>
    <w:rPr>
      <w:rFonts w:ascii="Arial" w:eastAsia="Times New Roman" w:hAnsi="Arial" w:cs="Arial"/>
      <w:i/>
      <w:iCs/>
      <w:lang w:eastAsia="cs-CZ"/>
    </w:rPr>
  </w:style>
  <w:style w:type="paragraph" w:styleId="Nadpis7">
    <w:name w:val="heading 7"/>
    <w:basedOn w:val="Normln"/>
    <w:next w:val="Normln"/>
    <w:link w:val="Nadpis7Char"/>
    <w:qFormat/>
    <w:rsid w:val="00F22614"/>
    <w:pPr>
      <w:widowControl w:val="0"/>
      <w:tabs>
        <w:tab w:val="num" w:pos="1296"/>
      </w:tabs>
      <w:spacing w:before="240" w:after="60" w:line="360" w:lineRule="auto"/>
      <w:ind w:left="1296" w:hanging="1296"/>
      <w:jc w:val="both"/>
      <w:outlineLvl w:val="6"/>
    </w:pPr>
    <w:rPr>
      <w:rFonts w:ascii="Arial" w:eastAsia="Times New Roman" w:hAnsi="Arial" w:cs="Arial"/>
      <w:lang w:eastAsia="cs-CZ"/>
    </w:rPr>
  </w:style>
  <w:style w:type="paragraph" w:styleId="Nadpis8">
    <w:name w:val="heading 8"/>
    <w:basedOn w:val="Normln"/>
    <w:next w:val="Normln"/>
    <w:link w:val="Nadpis8Char"/>
    <w:qFormat/>
    <w:rsid w:val="00F22614"/>
    <w:pPr>
      <w:widowControl w:val="0"/>
      <w:tabs>
        <w:tab w:val="num" w:pos="1440"/>
      </w:tabs>
      <w:spacing w:before="240" w:after="240" w:line="360" w:lineRule="auto"/>
      <w:ind w:left="1440" w:hanging="1440"/>
      <w:jc w:val="both"/>
      <w:outlineLvl w:val="7"/>
    </w:pPr>
    <w:rPr>
      <w:rFonts w:ascii="Times New Roman" w:eastAsia="Times New Roman" w:hAnsi="Times New Roman" w:cs="Times New Roman"/>
      <w:caps/>
      <w:sz w:val="24"/>
      <w:szCs w:val="24"/>
      <w:lang w:eastAsia="cs-CZ"/>
    </w:rPr>
  </w:style>
  <w:style w:type="paragraph" w:styleId="Nadpis9">
    <w:name w:val="heading 9"/>
    <w:basedOn w:val="Normln"/>
    <w:next w:val="Normln"/>
    <w:link w:val="Nadpis9Char"/>
    <w:qFormat/>
    <w:rsid w:val="00F22614"/>
    <w:pPr>
      <w:tabs>
        <w:tab w:val="num" w:pos="1584"/>
      </w:tabs>
      <w:spacing w:before="240" w:after="60" w:line="240" w:lineRule="auto"/>
      <w:ind w:left="1584" w:hanging="1584"/>
      <w:jc w:val="both"/>
      <w:outlineLvl w:val="8"/>
    </w:pPr>
    <w:rPr>
      <w:rFonts w:ascii="Arial" w:eastAsia="Times New Roman" w:hAnsi="Arial" w:cs="Arial"/>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locked/>
    <w:rsid w:val="00C52311"/>
    <w:rPr>
      <w:rFonts w:ascii="Cambria" w:hAnsi="Cambria" w:cs="Cambria"/>
      <w:b/>
      <w:bCs/>
      <w:color w:val="365F91"/>
      <w:sz w:val="28"/>
      <w:szCs w:val="28"/>
    </w:rPr>
  </w:style>
  <w:style w:type="character" w:customStyle="1" w:styleId="Nadpis2Char">
    <w:name w:val="Nadpis 2 Char"/>
    <w:basedOn w:val="Standardnpsmoodstavce"/>
    <w:link w:val="Nadpis2"/>
    <w:uiPriority w:val="99"/>
    <w:locked/>
    <w:rsid w:val="00C52311"/>
    <w:rPr>
      <w:rFonts w:ascii="Times New Roman" w:hAnsi="Times New Roman" w:cs="Times New Roman"/>
      <w:b/>
      <w:bCs/>
      <w:sz w:val="24"/>
      <w:szCs w:val="24"/>
      <w:lang w:eastAsia="cs-CZ"/>
    </w:rPr>
  </w:style>
  <w:style w:type="character" w:customStyle="1" w:styleId="Nadpis3Char">
    <w:name w:val="Nadpis 3 Char"/>
    <w:aliases w:val="1.1.1 disera Char"/>
    <w:basedOn w:val="Standardnpsmoodstavce"/>
    <w:link w:val="Nadpis3"/>
    <w:uiPriority w:val="99"/>
    <w:locked/>
    <w:rsid w:val="00F22614"/>
    <w:rPr>
      <w:rFonts w:ascii="Times New Roman" w:hAnsi="Times New Roman" w:cs="Times New Roman"/>
      <w:b/>
      <w:bCs/>
      <w:sz w:val="24"/>
      <w:szCs w:val="24"/>
      <w:lang w:eastAsia="cs-CZ"/>
    </w:rPr>
  </w:style>
  <w:style w:type="character" w:customStyle="1" w:styleId="Nadpis4Char">
    <w:name w:val="Nadpis 4 Char"/>
    <w:basedOn w:val="Standardnpsmoodstavce"/>
    <w:link w:val="Nadpis4"/>
    <w:uiPriority w:val="99"/>
    <w:locked/>
    <w:rsid w:val="00F22614"/>
    <w:rPr>
      <w:rFonts w:ascii="Times New Roman" w:hAnsi="Times New Roman" w:cs="Times New Roman"/>
      <w:b/>
      <w:bCs/>
      <w:i/>
      <w:iCs/>
      <w:sz w:val="20"/>
      <w:szCs w:val="20"/>
      <w:lang w:eastAsia="cs-CZ"/>
    </w:rPr>
  </w:style>
  <w:style w:type="character" w:customStyle="1" w:styleId="Nadpis5Char">
    <w:name w:val="Nadpis 5 Char"/>
    <w:basedOn w:val="Standardnpsmoodstavce"/>
    <w:link w:val="Nadpis5"/>
    <w:uiPriority w:val="99"/>
    <w:locked/>
    <w:rsid w:val="00F22614"/>
    <w:rPr>
      <w:rFonts w:ascii="Arial" w:hAnsi="Arial" w:cs="Arial"/>
      <w:sz w:val="20"/>
      <w:szCs w:val="20"/>
      <w:lang w:eastAsia="cs-CZ"/>
    </w:rPr>
  </w:style>
  <w:style w:type="character" w:customStyle="1" w:styleId="Nadpis6Char">
    <w:name w:val="Nadpis 6 Char"/>
    <w:basedOn w:val="Standardnpsmoodstavce"/>
    <w:link w:val="Nadpis6"/>
    <w:uiPriority w:val="99"/>
    <w:locked/>
    <w:rsid w:val="00F22614"/>
    <w:rPr>
      <w:rFonts w:ascii="Arial" w:hAnsi="Arial" w:cs="Arial"/>
      <w:i/>
      <w:iCs/>
      <w:sz w:val="20"/>
      <w:szCs w:val="20"/>
      <w:lang w:eastAsia="cs-CZ"/>
    </w:rPr>
  </w:style>
  <w:style w:type="character" w:customStyle="1" w:styleId="Nadpis7Char">
    <w:name w:val="Nadpis 7 Char"/>
    <w:basedOn w:val="Standardnpsmoodstavce"/>
    <w:link w:val="Nadpis7"/>
    <w:uiPriority w:val="99"/>
    <w:locked/>
    <w:rsid w:val="00F22614"/>
    <w:rPr>
      <w:rFonts w:ascii="Arial" w:hAnsi="Arial" w:cs="Arial"/>
      <w:sz w:val="20"/>
      <w:szCs w:val="20"/>
      <w:lang w:eastAsia="cs-CZ"/>
    </w:rPr>
  </w:style>
  <w:style w:type="character" w:customStyle="1" w:styleId="Nadpis8Char">
    <w:name w:val="Nadpis 8 Char"/>
    <w:basedOn w:val="Standardnpsmoodstavce"/>
    <w:link w:val="Nadpis8"/>
    <w:uiPriority w:val="99"/>
    <w:locked/>
    <w:rsid w:val="00F22614"/>
    <w:rPr>
      <w:rFonts w:ascii="Times New Roman" w:hAnsi="Times New Roman" w:cs="Times New Roman"/>
      <w:caps/>
      <w:sz w:val="20"/>
      <w:szCs w:val="20"/>
      <w:lang w:eastAsia="cs-CZ"/>
    </w:rPr>
  </w:style>
  <w:style w:type="character" w:customStyle="1" w:styleId="Nadpis9Char">
    <w:name w:val="Nadpis 9 Char"/>
    <w:basedOn w:val="Standardnpsmoodstavce"/>
    <w:link w:val="Nadpis9"/>
    <w:uiPriority w:val="99"/>
    <w:locked/>
    <w:rsid w:val="00F22614"/>
    <w:rPr>
      <w:rFonts w:ascii="Arial" w:hAnsi="Arial" w:cs="Arial"/>
      <w:lang w:eastAsia="cs-CZ"/>
    </w:rPr>
  </w:style>
  <w:style w:type="character" w:styleId="Hypertextovodkaz">
    <w:name w:val="Hyperlink"/>
    <w:basedOn w:val="Standardnpsmoodstavce"/>
    <w:uiPriority w:val="99"/>
    <w:rsid w:val="00035E40"/>
    <w:rPr>
      <w:color w:val="0000FF"/>
      <w:u w:val="single"/>
    </w:rPr>
  </w:style>
  <w:style w:type="table" w:styleId="Mkatabulky">
    <w:name w:val="Table Grid"/>
    <w:basedOn w:val="Normlntabulka"/>
    <w:rsid w:val="00035E40"/>
    <w:rPr>
      <w:rFonts w:ascii="Times New Roman" w:eastAsia="Times New Roman" w:hAnsi="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Zhlav">
    <w:name w:val="header"/>
    <w:basedOn w:val="Normln"/>
    <w:link w:val="ZhlavChar"/>
    <w:uiPriority w:val="99"/>
    <w:rsid w:val="008C366A"/>
    <w:pPr>
      <w:tabs>
        <w:tab w:val="right" w:pos="6521"/>
        <w:tab w:val="right" w:pos="9072"/>
      </w:tabs>
      <w:spacing w:after="0" w:line="240" w:lineRule="auto"/>
    </w:pPr>
    <w:rPr>
      <w:i/>
      <w:iCs/>
      <w:sz w:val="16"/>
      <w:szCs w:val="16"/>
    </w:rPr>
  </w:style>
  <w:style w:type="character" w:customStyle="1" w:styleId="ZhlavChar">
    <w:name w:val="Záhlaví Char"/>
    <w:basedOn w:val="Standardnpsmoodstavce"/>
    <w:link w:val="Zhlav"/>
    <w:uiPriority w:val="99"/>
    <w:locked/>
    <w:rsid w:val="008C366A"/>
    <w:rPr>
      <w:i/>
      <w:iCs/>
      <w:sz w:val="16"/>
      <w:szCs w:val="16"/>
    </w:rPr>
  </w:style>
  <w:style w:type="paragraph" w:styleId="Zpat">
    <w:name w:val="footer"/>
    <w:basedOn w:val="Normln"/>
    <w:link w:val="ZpatChar"/>
    <w:uiPriority w:val="99"/>
    <w:rsid w:val="00F530D9"/>
    <w:pPr>
      <w:tabs>
        <w:tab w:val="center" w:pos="4536"/>
        <w:tab w:val="right" w:pos="9072"/>
      </w:tabs>
      <w:spacing w:after="0" w:line="240" w:lineRule="auto"/>
    </w:pPr>
  </w:style>
  <w:style w:type="character" w:customStyle="1" w:styleId="ZpatChar">
    <w:name w:val="Zápatí Char"/>
    <w:basedOn w:val="Standardnpsmoodstavce"/>
    <w:link w:val="Zpat"/>
    <w:uiPriority w:val="99"/>
    <w:locked/>
    <w:rsid w:val="00F530D9"/>
  </w:style>
  <w:style w:type="paragraph" w:customStyle="1" w:styleId="ERsection">
    <w:name w:val="ERsection"/>
    <w:basedOn w:val="Nadpis1"/>
    <w:next w:val="Normln"/>
    <w:uiPriority w:val="99"/>
    <w:rsid w:val="00C52311"/>
    <w:pPr>
      <w:keepLines w:val="0"/>
      <w:tabs>
        <w:tab w:val="num" w:pos="284"/>
        <w:tab w:val="num" w:pos="720"/>
        <w:tab w:val="num" w:pos="1080"/>
      </w:tabs>
      <w:autoSpaceDE w:val="0"/>
      <w:autoSpaceDN w:val="0"/>
      <w:spacing w:before="360" w:after="120" w:line="240" w:lineRule="auto"/>
      <w:ind w:left="284" w:hanging="284"/>
    </w:pPr>
    <w:rPr>
      <w:rFonts w:ascii="Times New Roman" w:hAnsi="Times New Roman" w:cs="Times New Roman"/>
      <w:color w:val="auto"/>
      <w:kern w:val="28"/>
      <w:sz w:val="20"/>
      <w:szCs w:val="20"/>
      <w:lang w:val="en-US" w:eastAsia="cs-CZ"/>
    </w:rPr>
  </w:style>
  <w:style w:type="paragraph" w:customStyle="1" w:styleId="ERsectionA">
    <w:name w:val="ERsectionA"/>
    <w:basedOn w:val="ERsection"/>
    <w:uiPriority w:val="99"/>
    <w:rsid w:val="00C52311"/>
    <w:pPr>
      <w:spacing w:before="0"/>
    </w:pPr>
    <w:rPr>
      <w:lang w:val="cs-CZ"/>
    </w:rPr>
  </w:style>
  <w:style w:type="paragraph" w:customStyle="1" w:styleId="SAIkapitola">
    <w:name w:val="SAI_kapitola"/>
    <w:basedOn w:val="Normln"/>
    <w:next w:val="SAIkapitolatext"/>
    <w:uiPriority w:val="99"/>
    <w:rsid w:val="00A80549"/>
    <w:pPr>
      <w:numPr>
        <w:numId w:val="2"/>
      </w:numPr>
      <w:spacing w:after="480" w:line="240" w:lineRule="auto"/>
    </w:pPr>
    <w:rPr>
      <w:rFonts w:ascii="Times New Roman" w:hAnsi="Times New Roman" w:cs="Times New Roman"/>
      <w:caps/>
      <w:sz w:val="44"/>
      <w:szCs w:val="44"/>
    </w:rPr>
  </w:style>
  <w:style w:type="paragraph" w:customStyle="1" w:styleId="SAIkapitolatext">
    <w:name w:val="SAI_kapitola_text"/>
    <w:basedOn w:val="SAIkapitola"/>
    <w:next w:val="SAIpar1"/>
    <w:rsid w:val="00A80549"/>
    <w:pPr>
      <w:numPr>
        <w:numId w:val="0"/>
      </w:numPr>
      <w:spacing w:after="1680"/>
    </w:pPr>
    <w:rPr>
      <w:b/>
      <w:bCs/>
      <w:caps w:val="0"/>
    </w:rPr>
  </w:style>
  <w:style w:type="paragraph" w:customStyle="1" w:styleId="SAIpar1">
    <w:name w:val="SAI_par1"/>
    <w:basedOn w:val="Normln"/>
    <w:next w:val="SAIpar2"/>
    <w:link w:val="SAIpar1Char"/>
    <w:rsid w:val="00C4001F"/>
    <w:pPr>
      <w:spacing w:after="120" w:line="240" w:lineRule="auto"/>
      <w:jc w:val="both"/>
    </w:pPr>
    <w:rPr>
      <w:rFonts w:ascii="Times New Roman" w:hAnsi="Times New Roman" w:cs="Times New Roman"/>
    </w:rPr>
  </w:style>
  <w:style w:type="paragraph" w:customStyle="1" w:styleId="SAIpar2">
    <w:name w:val="SAI_par2"/>
    <w:basedOn w:val="Normln"/>
    <w:uiPriority w:val="99"/>
    <w:rsid w:val="000E523C"/>
    <w:pPr>
      <w:spacing w:after="120" w:line="240" w:lineRule="auto"/>
      <w:ind w:firstLine="284"/>
      <w:jc w:val="both"/>
    </w:pPr>
    <w:rPr>
      <w:rFonts w:ascii="Times New Roman" w:hAnsi="Times New Roman" w:cs="Times New Roman"/>
    </w:rPr>
  </w:style>
  <w:style w:type="character" w:customStyle="1" w:styleId="SAIpar1Char">
    <w:name w:val="SAI_par1 Char"/>
    <w:basedOn w:val="Standardnpsmoodstavce"/>
    <w:link w:val="SAIpar1"/>
    <w:uiPriority w:val="99"/>
    <w:locked/>
    <w:rsid w:val="00CB5AB4"/>
    <w:rPr>
      <w:sz w:val="22"/>
      <w:szCs w:val="22"/>
      <w:lang w:val="cs-CZ" w:eastAsia="en-US"/>
    </w:rPr>
  </w:style>
  <w:style w:type="paragraph" w:customStyle="1" w:styleId="SAIpodkapitola">
    <w:name w:val="SAI_podkapitola"/>
    <w:basedOn w:val="ERsection"/>
    <w:next w:val="SAIpar1"/>
    <w:uiPriority w:val="99"/>
    <w:rsid w:val="00A15218"/>
    <w:pPr>
      <w:numPr>
        <w:ilvl w:val="1"/>
        <w:numId w:val="2"/>
      </w:numPr>
      <w:tabs>
        <w:tab w:val="clear" w:pos="720"/>
        <w:tab w:val="clear" w:pos="1080"/>
      </w:tabs>
      <w:spacing w:before="240"/>
      <w:ind w:left="454"/>
      <w:jc w:val="both"/>
    </w:pPr>
    <w:rPr>
      <w:sz w:val="22"/>
      <w:szCs w:val="22"/>
    </w:rPr>
  </w:style>
  <w:style w:type="paragraph" w:customStyle="1" w:styleId="Styl1">
    <w:name w:val="Styl1"/>
    <w:basedOn w:val="ERsection"/>
    <w:next w:val="SAIpodkapitola"/>
    <w:uiPriority w:val="99"/>
    <w:rsid w:val="00F34ECE"/>
    <w:pPr>
      <w:tabs>
        <w:tab w:val="clear" w:pos="284"/>
        <w:tab w:val="clear" w:pos="720"/>
        <w:tab w:val="clear" w:pos="1080"/>
      </w:tabs>
      <w:ind w:left="567" w:hanging="567"/>
      <w:jc w:val="both"/>
    </w:pPr>
  </w:style>
  <w:style w:type="character" w:styleId="slostrnky">
    <w:name w:val="page number"/>
    <w:basedOn w:val="Standardnpsmoodstavce"/>
    <w:rsid w:val="00F22614"/>
  </w:style>
  <w:style w:type="paragraph" w:styleId="Titulek">
    <w:name w:val="caption"/>
    <w:aliases w:val="Titulek grafu"/>
    <w:basedOn w:val="Normln"/>
    <w:next w:val="Normln"/>
    <w:link w:val="TitulekChar"/>
    <w:qFormat/>
    <w:rsid w:val="00F22614"/>
    <w:pPr>
      <w:spacing w:after="0" w:line="240" w:lineRule="auto"/>
    </w:pPr>
    <w:rPr>
      <w:rFonts w:ascii="Times New Roman" w:eastAsia="Times New Roman" w:hAnsi="Times New Roman" w:cs="Times New Roman"/>
      <w:b/>
      <w:bCs/>
      <w:lang w:eastAsia="cs-CZ"/>
    </w:rPr>
  </w:style>
  <w:style w:type="character" w:customStyle="1" w:styleId="TitulekChar">
    <w:name w:val="Titulek Char"/>
    <w:aliases w:val="Titulek grafu Char"/>
    <w:basedOn w:val="Standardnpsmoodstavce"/>
    <w:link w:val="Titulek"/>
    <w:uiPriority w:val="99"/>
    <w:locked/>
    <w:rsid w:val="008C41FB"/>
    <w:rPr>
      <w:rFonts w:eastAsia="Times New Roman"/>
      <w:b/>
      <w:bCs/>
      <w:lang w:val="cs-CZ" w:eastAsia="cs-CZ"/>
    </w:rPr>
  </w:style>
  <w:style w:type="character" w:styleId="Znakapoznpodarou">
    <w:name w:val="footnote reference"/>
    <w:basedOn w:val="Standardnpsmoodstavce"/>
    <w:semiHidden/>
    <w:rsid w:val="00F22614"/>
    <w:rPr>
      <w:vertAlign w:val="superscript"/>
    </w:rPr>
  </w:style>
  <w:style w:type="paragraph" w:styleId="Textpoznpodarou">
    <w:name w:val="footnote text"/>
    <w:aliases w:val="Poznámka,Text poznámky pod čiarou 007,_Poznámka pod čiarou,Text pozn. pod čarou_martin_ang,FaU_poznamka_pod_carou_a,Schriftart: 9 pt,Schriftart: 10 pt,Schriftart: 8 pt,Schriftart: 8 pt Char Char"/>
    <w:basedOn w:val="Normln"/>
    <w:link w:val="TextpoznpodarouChar1"/>
    <w:rsid w:val="00F22614"/>
    <w:pPr>
      <w:spacing w:after="0" w:line="240" w:lineRule="auto"/>
      <w:jc w:val="both"/>
    </w:pPr>
    <w:rPr>
      <w:rFonts w:ascii="Times New Roman" w:eastAsia="Times New Roman" w:hAnsi="Times New Roman" w:cs="Times New Roman"/>
      <w:lang w:eastAsia="cs-CZ"/>
    </w:rPr>
  </w:style>
  <w:style w:type="character" w:customStyle="1" w:styleId="TextpoznpodarouChar1">
    <w:name w:val="Text pozn. pod čarou Char1"/>
    <w:aliases w:val="Poznámka Char,Text poznámky pod čiarou 007 Char,_Poznámka pod čiarou Char,Text pozn. pod čarou_martin_ang Char,FaU_poznamka_pod_carou_a Char,Schriftart: 9 pt Char,Schriftart: 10 pt Char,Schriftart: 8 pt Char"/>
    <w:basedOn w:val="Standardnpsmoodstavce"/>
    <w:link w:val="Textpoznpodarou"/>
    <w:locked/>
    <w:rsid w:val="00F22614"/>
    <w:rPr>
      <w:rFonts w:ascii="Times New Roman" w:hAnsi="Times New Roman" w:cs="Times New Roman"/>
      <w:sz w:val="20"/>
      <w:szCs w:val="20"/>
      <w:lang w:eastAsia="cs-CZ"/>
    </w:rPr>
  </w:style>
  <w:style w:type="paragraph" w:customStyle="1" w:styleId="Text">
    <w:name w:val="Text"/>
    <w:basedOn w:val="Normln"/>
    <w:uiPriority w:val="99"/>
    <w:rsid w:val="00F22614"/>
    <w:pPr>
      <w:spacing w:before="120" w:after="0" w:line="240" w:lineRule="auto"/>
      <w:jc w:val="both"/>
    </w:pPr>
    <w:rPr>
      <w:rFonts w:ascii="Times New Roman" w:eastAsia="Times New Roman" w:hAnsi="Times New Roman" w:cs="Times New Roman"/>
      <w:sz w:val="24"/>
      <w:szCs w:val="24"/>
      <w:lang w:eastAsia="cs-CZ"/>
    </w:rPr>
  </w:style>
  <w:style w:type="paragraph" w:customStyle="1" w:styleId="Literatura">
    <w:name w:val="Literatura"/>
    <w:basedOn w:val="Normln"/>
    <w:next w:val="Normln"/>
    <w:uiPriority w:val="99"/>
    <w:rsid w:val="00F22614"/>
    <w:pPr>
      <w:spacing w:before="240" w:after="0" w:line="240" w:lineRule="auto"/>
    </w:pPr>
    <w:rPr>
      <w:rFonts w:ascii="Times New Roman" w:eastAsia="Times New Roman" w:hAnsi="Times New Roman" w:cs="Times New Roman"/>
      <w:b/>
      <w:bCs/>
      <w:sz w:val="24"/>
      <w:szCs w:val="24"/>
      <w:lang w:eastAsia="cs-CZ"/>
    </w:rPr>
  </w:style>
  <w:style w:type="paragraph" w:customStyle="1" w:styleId="Seznamliteratury">
    <w:name w:val="Seznam literatury"/>
    <w:basedOn w:val="Normln"/>
    <w:uiPriority w:val="99"/>
    <w:rsid w:val="00F22614"/>
    <w:pPr>
      <w:numPr>
        <w:numId w:val="1"/>
      </w:numPr>
      <w:spacing w:after="0" w:line="240" w:lineRule="auto"/>
    </w:pPr>
    <w:rPr>
      <w:rFonts w:ascii="Times New Roman" w:eastAsia="Times New Roman" w:hAnsi="Times New Roman" w:cs="Times New Roman"/>
      <w:sz w:val="24"/>
      <w:szCs w:val="24"/>
      <w:lang w:eastAsia="cs-CZ"/>
    </w:rPr>
  </w:style>
  <w:style w:type="paragraph" w:styleId="Normlnweb">
    <w:name w:val="Normal (Web)"/>
    <w:basedOn w:val="Normln"/>
    <w:uiPriority w:val="99"/>
    <w:rsid w:val="00F22614"/>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DDo2">
    <w:name w:val="DDo2"/>
    <w:basedOn w:val="Zkladntext"/>
    <w:link w:val="DDo2Char"/>
    <w:uiPriority w:val="99"/>
    <w:locked/>
    <w:rsid w:val="00F22614"/>
    <w:pPr>
      <w:autoSpaceDE w:val="0"/>
      <w:autoSpaceDN w:val="0"/>
      <w:ind w:firstLine="284"/>
      <w:jc w:val="both"/>
    </w:pPr>
  </w:style>
  <w:style w:type="paragraph" w:styleId="Zkladntext">
    <w:name w:val="Body Text"/>
    <w:basedOn w:val="Normln"/>
    <w:link w:val="ZkladntextChar"/>
    <w:rsid w:val="00F22614"/>
    <w:pPr>
      <w:spacing w:after="120" w:line="240" w:lineRule="auto"/>
    </w:pPr>
    <w:rPr>
      <w:rFonts w:ascii="Times New Roman" w:eastAsia="Times New Roman" w:hAnsi="Times New Roman" w:cs="Times New Roman"/>
      <w:sz w:val="24"/>
      <w:szCs w:val="24"/>
      <w:lang w:eastAsia="cs-CZ"/>
    </w:rPr>
  </w:style>
  <w:style w:type="character" w:customStyle="1" w:styleId="ZkladntextChar">
    <w:name w:val="Základní text Char"/>
    <w:basedOn w:val="Standardnpsmoodstavce"/>
    <w:link w:val="Zkladntext"/>
    <w:uiPriority w:val="99"/>
    <w:locked/>
    <w:rsid w:val="00F22614"/>
    <w:rPr>
      <w:rFonts w:ascii="Times New Roman" w:hAnsi="Times New Roman" w:cs="Times New Roman"/>
      <w:sz w:val="24"/>
      <w:szCs w:val="24"/>
      <w:lang w:eastAsia="cs-CZ"/>
    </w:rPr>
  </w:style>
  <w:style w:type="character" w:customStyle="1" w:styleId="DDo2Char">
    <w:name w:val="DDo2 Char"/>
    <w:basedOn w:val="TextpoznpodarouChar1"/>
    <w:link w:val="DDo2"/>
    <w:uiPriority w:val="99"/>
    <w:locked/>
    <w:rsid w:val="00F22614"/>
    <w:rPr>
      <w:rFonts w:ascii="Times New Roman" w:hAnsi="Times New Roman" w:cs="Times New Roman"/>
      <w:sz w:val="24"/>
      <w:szCs w:val="24"/>
      <w:lang w:eastAsia="cs-CZ"/>
    </w:rPr>
  </w:style>
  <w:style w:type="paragraph" w:customStyle="1" w:styleId="DDo1">
    <w:name w:val="DDo1"/>
    <w:basedOn w:val="Zkladntext"/>
    <w:next w:val="DDo2"/>
    <w:link w:val="DDo1CharChar"/>
    <w:uiPriority w:val="99"/>
    <w:locked/>
    <w:rsid w:val="00F22614"/>
    <w:pPr>
      <w:autoSpaceDE w:val="0"/>
      <w:autoSpaceDN w:val="0"/>
      <w:jc w:val="both"/>
    </w:pPr>
  </w:style>
  <w:style w:type="character" w:customStyle="1" w:styleId="DDo1CharChar">
    <w:name w:val="DDo1 Char Char"/>
    <w:basedOn w:val="TextpoznpodarouChar1"/>
    <w:link w:val="DDo1"/>
    <w:uiPriority w:val="99"/>
    <w:locked/>
    <w:rsid w:val="00F22614"/>
    <w:rPr>
      <w:rFonts w:ascii="Times New Roman" w:hAnsi="Times New Roman" w:cs="Times New Roman"/>
      <w:sz w:val="24"/>
      <w:szCs w:val="24"/>
      <w:lang w:eastAsia="cs-CZ"/>
    </w:rPr>
  </w:style>
  <w:style w:type="paragraph" w:customStyle="1" w:styleId="Normln-Bodyofpaper">
    <w:name w:val="*Normální - Body of paper*"/>
    <w:link w:val="Normln-BodyofpaperChar1"/>
    <w:uiPriority w:val="99"/>
    <w:semiHidden/>
    <w:rsid w:val="00F22614"/>
    <w:pPr>
      <w:ind w:firstLine="284"/>
      <w:jc w:val="both"/>
    </w:pPr>
    <w:rPr>
      <w:rFonts w:ascii="Times New Roman" w:eastAsia="Times New Roman" w:hAnsi="Times New Roman"/>
      <w:spacing w:val="-2"/>
      <w:sz w:val="20"/>
      <w:szCs w:val="20"/>
    </w:rPr>
  </w:style>
  <w:style w:type="character" w:customStyle="1" w:styleId="Normln-BodyofpaperChar1">
    <w:name w:val="*Normální - Body of paper* Char1"/>
    <w:basedOn w:val="Standardnpsmoodstavce"/>
    <w:link w:val="Normln-Bodyofpaper"/>
    <w:uiPriority w:val="99"/>
    <w:semiHidden/>
    <w:locked/>
    <w:rsid w:val="00F22614"/>
    <w:rPr>
      <w:rFonts w:ascii="Times New Roman" w:hAnsi="Times New Roman" w:cs="Times New Roman"/>
      <w:spacing w:val="-2"/>
      <w:lang w:val="cs-CZ" w:eastAsia="cs-CZ"/>
    </w:rPr>
  </w:style>
  <w:style w:type="paragraph" w:customStyle="1" w:styleId="StylNormln-Bodyofpaper12b">
    <w:name w:val="Styl *Normální - Body of paper* + 12 b."/>
    <w:basedOn w:val="Normln-Bodyofpaper"/>
    <w:link w:val="StylNormln-Bodyofpaper12bChar"/>
    <w:uiPriority w:val="99"/>
    <w:rsid w:val="00F22614"/>
  </w:style>
  <w:style w:type="character" w:customStyle="1" w:styleId="StylNormln-Bodyofpaper12bChar">
    <w:name w:val="Styl *Normální - Body of paper* + 12 b. Char"/>
    <w:basedOn w:val="Normln-BodyofpaperChar1"/>
    <w:link w:val="StylNormln-Bodyofpaper12b"/>
    <w:uiPriority w:val="99"/>
    <w:locked/>
    <w:rsid w:val="00F22614"/>
    <w:rPr>
      <w:rFonts w:ascii="Times New Roman" w:hAnsi="Times New Roman" w:cs="Times New Roman"/>
      <w:spacing w:val="-2"/>
      <w:lang w:val="cs-CZ" w:eastAsia="cs-CZ"/>
    </w:rPr>
  </w:style>
  <w:style w:type="paragraph" w:customStyle="1" w:styleId="StylNormln-Bodyofpaper12bPrvndek0cm">
    <w:name w:val="Styl *Normální - Body of paper* + 12 b. První řádek:  0 cm"/>
    <w:basedOn w:val="Normln-Bodyofpaper"/>
    <w:uiPriority w:val="99"/>
    <w:rsid w:val="00F22614"/>
    <w:pPr>
      <w:ind w:firstLine="0"/>
    </w:pPr>
  </w:style>
  <w:style w:type="paragraph" w:customStyle="1" w:styleId="StylStylNormln-Bodyofpaper12bTun">
    <w:name w:val="Styl Styl *Normální - Body of paper* + 12 b. + Tučné"/>
    <w:basedOn w:val="StylNormln-Bodyofpaper12b"/>
    <w:uiPriority w:val="99"/>
    <w:rsid w:val="00F22614"/>
    <w:rPr>
      <w:b/>
      <w:bCs/>
    </w:rPr>
  </w:style>
  <w:style w:type="paragraph" w:customStyle="1" w:styleId="StylNormln-Bodyofpaper12bTunPrvndek0cm">
    <w:name w:val="Styl *Normální - Body of paper* + 12 b. Tučné První řádek:  0 cm"/>
    <w:basedOn w:val="Normln-Bodyofpaper"/>
    <w:uiPriority w:val="99"/>
    <w:rsid w:val="00F22614"/>
    <w:pPr>
      <w:ind w:firstLine="0"/>
    </w:pPr>
    <w:rPr>
      <w:b/>
      <w:bCs/>
    </w:rPr>
  </w:style>
  <w:style w:type="paragraph" w:customStyle="1" w:styleId="Styl11bdkovnNsobky12">
    <w:name w:val="Styl 11 b. Řádkování:  Násobky 12 ř."/>
    <w:basedOn w:val="Normln"/>
    <w:uiPriority w:val="99"/>
    <w:rsid w:val="00F22614"/>
    <w:pPr>
      <w:spacing w:after="0" w:line="288" w:lineRule="auto"/>
      <w:ind w:firstLine="510"/>
      <w:jc w:val="both"/>
    </w:pPr>
    <w:rPr>
      <w:rFonts w:ascii="Times New Roman" w:eastAsia="Times New Roman" w:hAnsi="Times New Roman" w:cs="Times New Roman"/>
      <w:lang w:eastAsia="cs-CZ"/>
    </w:rPr>
  </w:style>
  <w:style w:type="paragraph" w:customStyle="1" w:styleId="StylNormln-BodyofpaperVlevo125cmPrvndek1">
    <w:name w:val="Styl *Normální - Body of paper* + Vlevo:  125 cm První řádek:  1..."/>
    <w:basedOn w:val="Normln-Bodyofpaper"/>
    <w:uiPriority w:val="99"/>
    <w:rsid w:val="00F22614"/>
    <w:pPr>
      <w:ind w:left="708" w:firstLine="708"/>
    </w:pPr>
  </w:style>
  <w:style w:type="character" w:customStyle="1" w:styleId="Normln-BodyofpaperChar">
    <w:name w:val="*Normální - Body of paper* Char"/>
    <w:basedOn w:val="Standardnpsmoodstavce"/>
    <w:uiPriority w:val="99"/>
    <w:rsid w:val="00F22614"/>
    <w:rPr>
      <w:spacing w:val="-2"/>
      <w:lang w:val="cs-CZ" w:eastAsia="cs-CZ"/>
    </w:rPr>
  </w:style>
  <w:style w:type="character" w:customStyle="1" w:styleId="Vztah-EquationChar">
    <w:name w:val="*Vztah - Equation* Char"/>
    <w:basedOn w:val="Standardnpsmoodstavce"/>
    <w:uiPriority w:val="99"/>
    <w:rsid w:val="00F22614"/>
    <w:rPr>
      <w:lang w:val="cs-CZ" w:eastAsia="cs-CZ"/>
    </w:rPr>
  </w:style>
  <w:style w:type="paragraph" w:customStyle="1" w:styleId="Paper">
    <w:name w:val="Paper"/>
    <w:basedOn w:val="Normln"/>
    <w:uiPriority w:val="99"/>
    <w:semiHidden/>
    <w:rsid w:val="00F22614"/>
    <w:pPr>
      <w:autoSpaceDE w:val="0"/>
      <w:autoSpaceDN w:val="0"/>
      <w:spacing w:after="0" w:line="240" w:lineRule="auto"/>
      <w:ind w:firstLine="510"/>
      <w:jc w:val="both"/>
    </w:pPr>
    <w:rPr>
      <w:rFonts w:ascii="Times New Roman" w:eastAsia="Times New Roman" w:hAnsi="Times New Roman" w:cs="Times New Roman"/>
      <w:lang w:eastAsia="cs-CZ"/>
    </w:rPr>
  </w:style>
  <w:style w:type="paragraph" w:customStyle="1" w:styleId="StylTitulek12bnenTunzarovnnnasted">
    <w:name w:val="Styl Titulek + 12 b. není Tučné zarovnání na střed"/>
    <w:basedOn w:val="Titulek"/>
    <w:uiPriority w:val="99"/>
    <w:rsid w:val="00F22614"/>
    <w:pPr>
      <w:jc w:val="center"/>
    </w:pPr>
    <w:rPr>
      <w:b w:val="0"/>
      <w:bCs w:val="0"/>
    </w:rPr>
  </w:style>
  <w:style w:type="paragraph" w:styleId="Obsah1">
    <w:name w:val="toc 1"/>
    <w:basedOn w:val="Normln"/>
    <w:next w:val="Normln"/>
    <w:autoRedefine/>
    <w:uiPriority w:val="39"/>
    <w:rsid w:val="00273103"/>
    <w:pPr>
      <w:tabs>
        <w:tab w:val="left" w:pos="567"/>
        <w:tab w:val="right" w:leader="dot" w:pos="6511"/>
      </w:tabs>
      <w:spacing w:before="120" w:after="0" w:line="240" w:lineRule="auto"/>
      <w:ind w:left="567" w:hanging="567"/>
    </w:pPr>
    <w:rPr>
      <w:rFonts w:ascii="Times New Roman" w:eastAsia="Times New Roman" w:hAnsi="Times New Roman" w:cs="Times New Roman"/>
      <w:b/>
      <w:bCs/>
      <w:noProof/>
      <w:sz w:val="22"/>
      <w:szCs w:val="22"/>
      <w:u w:color="000000"/>
      <w:lang w:eastAsia="cs-CZ"/>
    </w:rPr>
  </w:style>
  <w:style w:type="paragraph" w:styleId="Obsah2">
    <w:name w:val="toc 2"/>
    <w:basedOn w:val="Normln"/>
    <w:next w:val="Normln"/>
    <w:autoRedefine/>
    <w:uiPriority w:val="39"/>
    <w:rsid w:val="00F01BF4"/>
    <w:pPr>
      <w:tabs>
        <w:tab w:val="left" w:pos="709"/>
        <w:tab w:val="right" w:leader="dot" w:pos="6511"/>
      </w:tabs>
      <w:spacing w:after="0" w:line="240" w:lineRule="auto"/>
      <w:ind w:left="709" w:hanging="709"/>
    </w:pPr>
    <w:rPr>
      <w:rFonts w:ascii="Times New Roman" w:eastAsia="Times New Roman" w:hAnsi="Times New Roman" w:cs="Times New Roman"/>
      <w:lang w:eastAsia="cs-CZ"/>
    </w:rPr>
  </w:style>
  <w:style w:type="paragraph" w:styleId="Obsah3">
    <w:name w:val="toc 3"/>
    <w:basedOn w:val="Normln"/>
    <w:next w:val="Normln"/>
    <w:autoRedefine/>
    <w:uiPriority w:val="39"/>
    <w:rsid w:val="00F01BF4"/>
    <w:pPr>
      <w:tabs>
        <w:tab w:val="left" w:pos="960"/>
        <w:tab w:val="right" w:leader="dot" w:pos="6511"/>
      </w:tabs>
      <w:spacing w:after="0" w:line="240" w:lineRule="auto"/>
      <w:ind w:left="993" w:hanging="755"/>
    </w:pPr>
    <w:rPr>
      <w:rFonts w:ascii="Times New Roman" w:eastAsia="Times New Roman" w:hAnsi="Times New Roman" w:cs="Times New Roman"/>
      <w:lang w:eastAsia="cs-CZ"/>
    </w:rPr>
  </w:style>
  <w:style w:type="paragraph" w:styleId="Obsah4">
    <w:name w:val="toc 4"/>
    <w:basedOn w:val="Normln"/>
    <w:next w:val="Normln"/>
    <w:autoRedefine/>
    <w:uiPriority w:val="99"/>
    <w:semiHidden/>
    <w:rsid w:val="00F22614"/>
    <w:pPr>
      <w:spacing w:after="0" w:line="240" w:lineRule="auto"/>
      <w:ind w:left="480"/>
    </w:pPr>
    <w:rPr>
      <w:rFonts w:ascii="Times New Roman" w:eastAsia="Times New Roman" w:hAnsi="Times New Roman" w:cs="Times New Roman"/>
      <w:lang w:eastAsia="cs-CZ"/>
    </w:rPr>
  </w:style>
  <w:style w:type="paragraph" w:styleId="Obsah5">
    <w:name w:val="toc 5"/>
    <w:basedOn w:val="Normln"/>
    <w:next w:val="Normln"/>
    <w:autoRedefine/>
    <w:uiPriority w:val="99"/>
    <w:semiHidden/>
    <w:rsid w:val="00F22614"/>
    <w:pPr>
      <w:spacing w:after="0" w:line="240" w:lineRule="auto"/>
      <w:ind w:left="720"/>
    </w:pPr>
    <w:rPr>
      <w:rFonts w:ascii="Times New Roman" w:eastAsia="Times New Roman" w:hAnsi="Times New Roman" w:cs="Times New Roman"/>
      <w:lang w:eastAsia="cs-CZ"/>
    </w:rPr>
  </w:style>
  <w:style w:type="paragraph" w:styleId="Obsah6">
    <w:name w:val="toc 6"/>
    <w:basedOn w:val="Normln"/>
    <w:next w:val="Normln"/>
    <w:autoRedefine/>
    <w:uiPriority w:val="99"/>
    <w:semiHidden/>
    <w:rsid w:val="00F22614"/>
    <w:pPr>
      <w:spacing w:after="0" w:line="240" w:lineRule="auto"/>
      <w:ind w:left="960"/>
    </w:pPr>
    <w:rPr>
      <w:rFonts w:ascii="Times New Roman" w:eastAsia="Times New Roman" w:hAnsi="Times New Roman" w:cs="Times New Roman"/>
      <w:lang w:eastAsia="cs-CZ"/>
    </w:rPr>
  </w:style>
  <w:style w:type="paragraph" w:styleId="Obsah7">
    <w:name w:val="toc 7"/>
    <w:basedOn w:val="Normln"/>
    <w:next w:val="Normln"/>
    <w:autoRedefine/>
    <w:uiPriority w:val="99"/>
    <w:semiHidden/>
    <w:rsid w:val="00F22614"/>
    <w:pPr>
      <w:spacing w:after="0" w:line="240" w:lineRule="auto"/>
      <w:ind w:left="1200"/>
    </w:pPr>
    <w:rPr>
      <w:rFonts w:ascii="Times New Roman" w:eastAsia="Times New Roman" w:hAnsi="Times New Roman" w:cs="Times New Roman"/>
      <w:lang w:eastAsia="cs-CZ"/>
    </w:rPr>
  </w:style>
  <w:style w:type="paragraph" w:styleId="Obsah8">
    <w:name w:val="toc 8"/>
    <w:basedOn w:val="Normln"/>
    <w:next w:val="Normln"/>
    <w:autoRedefine/>
    <w:uiPriority w:val="99"/>
    <w:semiHidden/>
    <w:rsid w:val="00F22614"/>
    <w:pPr>
      <w:spacing w:after="0" w:line="240" w:lineRule="auto"/>
      <w:ind w:left="1440"/>
    </w:pPr>
    <w:rPr>
      <w:rFonts w:ascii="Times New Roman" w:eastAsia="Times New Roman" w:hAnsi="Times New Roman" w:cs="Times New Roman"/>
      <w:lang w:eastAsia="cs-CZ"/>
    </w:rPr>
  </w:style>
  <w:style w:type="paragraph" w:styleId="Obsah9">
    <w:name w:val="toc 9"/>
    <w:basedOn w:val="Normln"/>
    <w:next w:val="Normln"/>
    <w:autoRedefine/>
    <w:uiPriority w:val="99"/>
    <w:semiHidden/>
    <w:rsid w:val="00F22614"/>
    <w:pPr>
      <w:spacing w:after="0" w:line="240" w:lineRule="auto"/>
      <w:ind w:left="1680"/>
    </w:pPr>
    <w:rPr>
      <w:rFonts w:ascii="Times New Roman" w:eastAsia="Times New Roman" w:hAnsi="Times New Roman" w:cs="Times New Roman"/>
      <w:lang w:eastAsia="cs-CZ"/>
    </w:rPr>
  </w:style>
  <w:style w:type="paragraph" w:customStyle="1" w:styleId="SAIitems">
    <w:name w:val="SAI_items"/>
    <w:basedOn w:val="Normln"/>
    <w:rsid w:val="00BF30A6"/>
    <w:pPr>
      <w:numPr>
        <w:numId w:val="23"/>
      </w:numPr>
      <w:spacing w:after="0" w:line="240" w:lineRule="auto"/>
      <w:ind w:left="568" w:hanging="284"/>
      <w:jc w:val="both"/>
    </w:pPr>
    <w:rPr>
      <w:rFonts w:ascii="Times New Roman" w:hAnsi="Times New Roman" w:cs="Times New Roman"/>
      <w:lang w:eastAsia="cs-CZ"/>
    </w:rPr>
  </w:style>
  <w:style w:type="paragraph" w:customStyle="1" w:styleId="SAIlitem">
    <w:name w:val="SAI_litem"/>
    <w:basedOn w:val="SAIitems"/>
    <w:uiPriority w:val="99"/>
    <w:rsid w:val="00A35713"/>
    <w:pPr>
      <w:spacing w:after="120"/>
    </w:pPr>
  </w:style>
  <w:style w:type="paragraph" w:customStyle="1" w:styleId="SAIeq">
    <w:name w:val="SAI_eq"/>
    <w:basedOn w:val="Normln"/>
    <w:uiPriority w:val="99"/>
    <w:rsid w:val="00E72150"/>
    <w:pPr>
      <w:tabs>
        <w:tab w:val="center" w:pos="3261"/>
        <w:tab w:val="right" w:pos="6521"/>
      </w:tabs>
      <w:spacing w:after="120" w:line="240" w:lineRule="auto"/>
      <w:jc w:val="both"/>
    </w:pPr>
    <w:rPr>
      <w:rFonts w:ascii="Times New Roman" w:hAnsi="Times New Roman" w:cs="Times New Roman"/>
    </w:rPr>
  </w:style>
  <w:style w:type="paragraph" w:customStyle="1" w:styleId="SAIpodpodkap">
    <w:name w:val="SAI_podpodkap"/>
    <w:basedOn w:val="SAIpodkapitola"/>
    <w:uiPriority w:val="99"/>
    <w:rsid w:val="00B612FA"/>
    <w:pPr>
      <w:numPr>
        <w:ilvl w:val="2"/>
      </w:numPr>
      <w:spacing w:before="120"/>
      <w:ind w:left="567"/>
    </w:pPr>
    <w:rPr>
      <w:sz w:val="20"/>
      <w:szCs w:val="20"/>
    </w:rPr>
  </w:style>
  <w:style w:type="paragraph" w:customStyle="1" w:styleId="ERtable">
    <w:name w:val="ERtable"/>
    <w:basedOn w:val="Normln"/>
    <w:uiPriority w:val="99"/>
    <w:rsid w:val="00FD0EDA"/>
    <w:pPr>
      <w:keepNext/>
      <w:tabs>
        <w:tab w:val="center" w:pos="4536"/>
        <w:tab w:val="right" w:pos="9071"/>
      </w:tabs>
      <w:autoSpaceDE w:val="0"/>
      <w:autoSpaceDN w:val="0"/>
      <w:spacing w:before="180" w:after="60" w:line="240" w:lineRule="auto"/>
      <w:jc w:val="both"/>
    </w:pPr>
    <w:rPr>
      <w:rFonts w:ascii="Times New Roman" w:eastAsia="Times New Roman" w:hAnsi="Times New Roman" w:cs="Times New Roman"/>
      <w:b/>
      <w:bCs/>
      <w:sz w:val="18"/>
      <w:szCs w:val="18"/>
      <w:lang w:val="en-US" w:eastAsia="cs-CZ"/>
    </w:rPr>
  </w:style>
  <w:style w:type="paragraph" w:styleId="Textbubliny">
    <w:name w:val="Balloon Text"/>
    <w:basedOn w:val="Normln"/>
    <w:link w:val="TextbublinyChar"/>
    <w:uiPriority w:val="99"/>
    <w:semiHidden/>
    <w:rsid w:val="00DF16E3"/>
    <w:pPr>
      <w:spacing w:after="0" w:line="240" w:lineRule="auto"/>
    </w:pPr>
    <w:rPr>
      <w:rFonts w:ascii="Tahoma" w:eastAsia="Times New Roman" w:hAnsi="Tahoma" w:cs="Tahoma"/>
      <w:sz w:val="16"/>
      <w:szCs w:val="16"/>
      <w:lang w:eastAsia="cs-CZ"/>
    </w:rPr>
  </w:style>
  <w:style w:type="character" w:customStyle="1" w:styleId="TextbublinyChar">
    <w:name w:val="Text bubliny Char"/>
    <w:basedOn w:val="Standardnpsmoodstavce"/>
    <w:link w:val="Textbubliny"/>
    <w:uiPriority w:val="99"/>
    <w:semiHidden/>
    <w:locked/>
    <w:rsid w:val="00DF16E3"/>
    <w:rPr>
      <w:rFonts w:ascii="Tahoma" w:hAnsi="Tahoma" w:cs="Tahoma"/>
      <w:sz w:val="16"/>
      <w:szCs w:val="16"/>
      <w:lang w:eastAsia="cs-CZ"/>
    </w:rPr>
  </w:style>
  <w:style w:type="paragraph" w:customStyle="1" w:styleId="Conclusiontext">
    <w:name w:val="Conclusion text"/>
    <w:basedOn w:val="Normln"/>
    <w:autoRedefine/>
    <w:uiPriority w:val="99"/>
    <w:rsid w:val="00DF16E3"/>
    <w:pPr>
      <w:spacing w:after="0" w:line="240" w:lineRule="auto"/>
      <w:jc w:val="both"/>
    </w:pPr>
    <w:rPr>
      <w:rFonts w:ascii="Times New Roman" w:eastAsia="Times New Roman" w:hAnsi="Times New Roman" w:cs="Times New Roman"/>
      <w:sz w:val="24"/>
      <w:szCs w:val="24"/>
      <w:lang w:val="en-GB" w:eastAsia="cs-CZ"/>
    </w:rPr>
  </w:style>
  <w:style w:type="paragraph" w:styleId="Odstavecseseznamem">
    <w:name w:val="List Paragraph"/>
    <w:basedOn w:val="Normln"/>
    <w:uiPriority w:val="34"/>
    <w:qFormat/>
    <w:rsid w:val="00410F18"/>
    <w:pPr>
      <w:ind w:left="720"/>
    </w:pPr>
  </w:style>
  <w:style w:type="paragraph" w:styleId="Rozloendokumentu">
    <w:name w:val="Document Map"/>
    <w:basedOn w:val="Normln"/>
    <w:link w:val="RozloendokumentuChar"/>
    <w:uiPriority w:val="99"/>
    <w:semiHidden/>
    <w:rsid w:val="00817BF8"/>
    <w:pPr>
      <w:shd w:val="clear" w:color="auto" w:fill="000080"/>
      <w:spacing w:after="0" w:line="240" w:lineRule="auto"/>
    </w:pPr>
    <w:rPr>
      <w:rFonts w:ascii="Tahoma" w:eastAsia="Times New Roman" w:hAnsi="Tahoma" w:cs="Tahoma"/>
      <w:lang w:eastAsia="cs-CZ"/>
    </w:rPr>
  </w:style>
  <w:style w:type="character" w:customStyle="1" w:styleId="RozloendokumentuChar">
    <w:name w:val="Rozložení dokumentu Char"/>
    <w:basedOn w:val="Standardnpsmoodstavce"/>
    <w:link w:val="Rozloendokumentu"/>
    <w:uiPriority w:val="99"/>
    <w:semiHidden/>
    <w:locked/>
    <w:rsid w:val="00817BF8"/>
    <w:rPr>
      <w:rFonts w:ascii="Tahoma" w:hAnsi="Tahoma" w:cs="Tahoma"/>
      <w:sz w:val="20"/>
      <w:szCs w:val="20"/>
      <w:shd w:val="clear" w:color="auto" w:fill="000080"/>
      <w:lang w:eastAsia="cs-CZ"/>
    </w:rPr>
  </w:style>
  <w:style w:type="paragraph" w:customStyle="1" w:styleId="tabulka">
    <w:name w:val="tabulka"/>
    <w:basedOn w:val="Normln"/>
    <w:uiPriority w:val="99"/>
    <w:rsid w:val="00A52703"/>
    <w:pPr>
      <w:jc w:val="center"/>
    </w:pPr>
    <w:rPr>
      <w:rFonts w:ascii="Times New Roman" w:hAnsi="Times New Roman" w:cs="Times New Roman"/>
      <w:sz w:val="18"/>
      <w:szCs w:val="18"/>
    </w:rPr>
  </w:style>
  <w:style w:type="character" w:styleId="Zstupntext">
    <w:name w:val="Placeholder Text"/>
    <w:basedOn w:val="Standardnpsmoodstavce"/>
    <w:uiPriority w:val="99"/>
    <w:semiHidden/>
    <w:rsid w:val="009A7E36"/>
    <w:rPr>
      <w:color w:val="808080"/>
    </w:rPr>
  </w:style>
  <w:style w:type="paragraph" w:styleId="Bibliografie">
    <w:name w:val="Bibliography"/>
    <w:basedOn w:val="Normln"/>
    <w:next w:val="Normln"/>
    <w:uiPriority w:val="99"/>
    <w:rsid w:val="007F3F47"/>
  </w:style>
  <w:style w:type="paragraph" w:customStyle="1" w:styleId="BibItem">
    <w:name w:val="BibItem"/>
    <w:basedOn w:val="Zkladntext"/>
    <w:link w:val="BibItemChar"/>
    <w:autoRedefine/>
    <w:uiPriority w:val="99"/>
    <w:rsid w:val="00A75572"/>
    <w:pPr>
      <w:keepLines/>
      <w:autoSpaceDE w:val="0"/>
      <w:autoSpaceDN w:val="0"/>
      <w:spacing w:after="60"/>
      <w:jc w:val="both"/>
    </w:pPr>
    <w:rPr>
      <w:sz w:val="20"/>
      <w:szCs w:val="20"/>
    </w:rPr>
  </w:style>
  <w:style w:type="character" w:customStyle="1" w:styleId="BibItemChar">
    <w:name w:val="BibItem Char"/>
    <w:basedOn w:val="Standardnpsmoodstavce"/>
    <w:link w:val="BibItem"/>
    <w:uiPriority w:val="99"/>
    <w:locked/>
    <w:rsid w:val="00A75572"/>
    <w:rPr>
      <w:rFonts w:ascii="Times New Roman" w:eastAsia="Times New Roman" w:hAnsi="Times New Roman"/>
      <w:sz w:val="20"/>
      <w:szCs w:val="20"/>
    </w:rPr>
  </w:style>
  <w:style w:type="paragraph" w:customStyle="1" w:styleId="ERfig">
    <w:name w:val="ERfig"/>
    <w:basedOn w:val="Normln"/>
    <w:link w:val="ERfigChar"/>
    <w:rsid w:val="00BE4800"/>
    <w:pPr>
      <w:autoSpaceDE w:val="0"/>
      <w:autoSpaceDN w:val="0"/>
      <w:spacing w:before="120" w:after="120" w:line="240" w:lineRule="auto"/>
      <w:jc w:val="both"/>
    </w:pPr>
    <w:rPr>
      <w:rFonts w:ascii="Times New Roman" w:eastAsia="Times New Roman" w:hAnsi="Times New Roman" w:cs="Times New Roman"/>
      <w:b/>
      <w:bCs/>
      <w:sz w:val="18"/>
      <w:szCs w:val="18"/>
      <w:lang w:val="en-US" w:eastAsia="cs-CZ"/>
    </w:rPr>
  </w:style>
  <w:style w:type="character" w:customStyle="1" w:styleId="ERfigChar">
    <w:name w:val="ERfig Char"/>
    <w:basedOn w:val="Standardnpsmoodstavce"/>
    <w:link w:val="ERfig"/>
    <w:locked/>
    <w:rsid w:val="00BE4800"/>
    <w:rPr>
      <w:rFonts w:ascii="Times New Roman" w:hAnsi="Times New Roman" w:cs="Times New Roman"/>
      <w:b/>
      <w:bCs/>
      <w:sz w:val="18"/>
      <w:szCs w:val="18"/>
      <w:lang w:val="en-US" w:eastAsia="cs-CZ"/>
    </w:rPr>
  </w:style>
  <w:style w:type="paragraph" w:styleId="Nadpisobsahu">
    <w:name w:val="TOC Heading"/>
    <w:basedOn w:val="Nadpis1"/>
    <w:next w:val="Normln"/>
    <w:uiPriority w:val="39"/>
    <w:qFormat/>
    <w:rsid w:val="00102E1B"/>
    <w:pPr>
      <w:outlineLvl w:val="9"/>
    </w:pPr>
  </w:style>
  <w:style w:type="paragraph" w:styleId="Rejstk1">
    <w:name w:val="index 1"/>
    <w:basedOn w:val="Normln"/>
    <w:next w:val="Normln"/>
    <w:autoRedefine/>
    <w:uiPriority w:val="99"/>
    <w:semiHidden/>
    <w:rsid w:val="00707D5B"/>
    <w:pPr>
      <w:tabs>
        <w:tab w:val="right" w:leader="dot" w:pos="6511"/>
      </w:tabs>
      <w:spacing w:after="0" w:line="240" w:lineRule="auto"/>
      <w:ind w:left="200" w:hanging="200"/>
    </w:pPr>
    <w:rPr>
      <w:rFonts w:ascii="Times New Roman" w:hAnsi="Times New Roman" w:cs="Times New Roman"/>
      <w:noProof/>
    </w:rPr>
  </w:style>
  <w:style w:type="character" w:customStyle="1" w:styleId="ptbrand3">
    <w:name w:val="ptbrand3"/>
    <w:basedOn w:val="Standardnpsmoodstavce"/>
    <w:uiPriority w:val="99"/>
    <w:rsid w:val="000C6F08"/>
  </w:style>
  <w:style w:type="character" w:customStyle="1" w:styleId="TextpoznpodarouChar">
    <w:name w:val="Text pozn. pod čarou Char"/>
    <w:aliases w:val="Poznámka Char1,Text poznámky pod čiarou 007 Char1,_Poznámka pod čiarou Char1"/>
    <w:basedOn w:val="Standardnpsmoodstavce"/>
    <w:semiHidden/>
    <w:locked/>
    <w:rsid w:val="00FC6D6B"/>
  </w:style>
  <w:style w:type="paragraph" w:styleId="Rejstk2">
    <w:name w:val="index 2"/>
    <w:basedOn w:val="Normln"/>
    <w:next w:val="Normln"/>
    <w:autoRedefine/>
    <w:uiPriority w:val="99"/>
    <w:semiHidden/>
    <w:locked/>
    <w:rsid w:val="00AA3D7E"/>
    <w:pPr>
      <w:spacing w:after="0" w:line="240" w:lineRule="auto"/>
      <w:ind w:left="400" w:hanging="200"/>
    </w:pPr>
  </w:style>
  <w:style w:type="paragraph" w:customStyle="1" w:styleId="odsazen1">
    <w:name w:val="odsazení 1"/>
    <w:basedOn w:val="Normln"/>
    <w:qFormat/>
    <w:rsid w:val="00955B9F"/>
    <w:pPr>
      <w:numPr>
        <w:numId w:val="5"/>
      </w:numPr>
      <w:spacing w:after="60" w:line="300" w:lineRule="exact"/>
      <w:ind w:left="714" w:hanging="357"/>
      <w:jc w:val="both"/>
    </w:pPr>
    <w:rPr>
      <w:rFonts w:ascii="Tahoma" w:eastAsia="Times New Roman" w:hAnsi="Tahoma" w:cs="Tahoma"/>
      <w:sz w:val="22"/>
      <w:szCs w:val="22"/>
      <w:lang w:eastAsia="cs-CZ"/>
    </w:rPr>
  </w:style>
  <w:style w:type="paragraph" w:customStyle="1" w:styleId="msolistparagraph0">
    <w:name w:val="msolistparagraph"/>
    <w:basedOn w:val="Normln"/>
    <w:uiPriority w:val="99"/>
    <w:rsid w:val="008C41FB"/>
    <w:pPr>
      <w:spacing w:after="120" w:line="300" w:lineRule="exact"/>
      <w:ind w:left="708"/>
      <w:jc w:val="both"/>
    </w:pPr>
    <w:rPr>
      <w:rFonts w:ascii="Tahoma" w:hAnsi="Tahoma" w:cs="Tahoma"/>
      <w:sz w:val="22"/>
      <w:szCs w:val="22"/>
    </w:rPr>
  </w:style>
  <w:style w:type="paragraph" w:customStyle="1" w:styleId="SAIZdroj">
    <w:name w:val="SAI_Zdroj"/>
    <w:basedOn w:val="SAIpar2"/>
    <w:qFormat/>
    <w:rsid w:val="00A1255E"/>
    <w:pPr>
      <w:ind w:firstLine="0"/>
    </w:pPr>
    <w:rPr>
      <w:sz w:val="18"/>
      <w:szCs w:val="18"/>
      <w:lang w:eastAsia="cs-CZ"/>
    </w:rPr>
  </w:style>
  <w:style w:type="paragraph" w:customStyle="1" w:styleId="SAItable">
    <w:name w:val="SAItable"/>
    <w:basedOn w:val="Normln"/>
    <w:uiPriority w:val="99"/>
    <w:rsid w:val="00754113"/>
    <w:pPr>
      <w:keepNext/>
      <w:tabs>
        <w:tab w:val="center" w:pos="4536"/>
        <w:tab w:val="right" w:pos="9071"/>
      </w:tabs>
      <w:autoSpaceDE w:val="0"/>
      <w:autoSpaceDN w:val="0"/>
      <w:spacing w:before="180" w:after="60" w:line="240" w:lineRule="auto"/>
      <w:jc w:val="both"/>
    </w:pPr>
    <w:rPr>
      <w:rFonts w:ascii="Times New Roman" w:eastAsia="Times New Roman" w:hAnsi="Times New Roman" w:cs="Times New Roman"/>
      <w:b/>
      <w:bCs/>
      <w:sz w:val="18"/>
      <w:szCs w:val="18"/>
      <w:lang w:val="en-US" w:eastAsia="cs-CZ"/>
    </w:rPr>
  </w:style>
  <w:style w:type="paragraph" w:customStyle="1" w:styleId="SAIfig">
    <w:name w:val="SAIfig"/>
    <w:basedOn w:val="Normln"/>
    <w:link w:val="SAIfigChar"/>
    <w:rsid w:val="00754113"/>
    <w:pPr>
      <w:autoSpaceDE w:val="0"/>
      <w:autoSpaceDN w:val="0"/>
      <w:spacing w:before="120" w:after="120" w:line="240" w:lineRule="auto"/>
      <w:jc w:val="both"/>
    </w:pPr>
    <w:rPr>
      <w:rFonts w:ascii="Times New Roman" w:eastAsia="Times New Roman" w:hAnsi="Times New Roman" w:cs="Times New Roman"/>
      <w:b/>
      <w:bCs/>
      <w:sz w:val="18"/>
      <w:szCs w:val="18"/>
      <w:lang w:val="en-US" w:eastAsia="cs-CZ"/>
    </w:rPr>
  </w:style>
  <w:style w:type="character" w:customStyle="1" w:styleId="SAIfigChar">
    <w:name w:val="SAIfig Char"/>
    <w:basedOn w:val="Standardnpsmoodstavce"/>
    <w:link w:val="SAIfig"/>
    <w:locked/>
    <w:rsid w:val="00754113"/>
    <w:rPr>
      <w:rFonts w:ascii="Times New Roman" w:eastAsia="Times New Roman" w:hAnsi="Times New Roman"/>
      <w:b/>
      <w:bCs/>
      <w:sz w:val="18"/>
      <w:szCs w:val="18"/>
      <w:lang w:val="en-US"/>
    </w:rPr>
  </w:style>
  <w:style w:type="character" w:styleId="Zdraznnjemn">
    <w:name w:val="Subtle Emphasis"/>
    <w:uiPriority w:val="19"/>
    <w:qFormat/>
    <w:rsid w:val="00754113"/>
    <w:rPr>
      <w:i/>
      <w:iCs/>
      <w:color w:val="808080"/>
    </w:rPr>
  </w:style>
  <w:style w:type="paragraph" w:customStyle="1" w:styleId="nzevkapitolyIM">
    <w:name w:val="název kapitoly IM"/>
    <w:basedOn w:val="Normln"/>
    <w:next w:val="Normln"/>
    <w:rsid w:val="00754113"/>
    <w:pPr>
      <w:spacing w:before="120" w:after="240" w:line="240" w:lineRule="auto"/>
      <w:jc w:val="center"/>
    </w:pPr>
    <w:rPr>
      <w:rFonts w:ascii="Times New Roman" w:eastAsia="Times New Roman" w:hAnsi="Times New Roman" w:cs="Times New Roman"/>
      <w:b/>
      <w:sz w:val="36"/>
      <w:szCs w:val="36"/>
      <w:lang w:eastAsia="cs-CZ"/>
    </w:rPr>
  </w:style>
  <w:style w:type="paragraph" w:customStyle="1" w:styleId="kapitolaIM-nzev">
    <w:name w:val="kapitola IM - název"/>
    <w:basedOn w:val="Normln"/>
    <w:next w:val="Normln"/>
    <w:rsid w:val="00754113"/>
    <w:pPr>
      <w:spacing w:before="120" w:after="360" w:line="240" w:lineRule="auto"/>
      <w:jc w:val="center"/>
    </w:pPr>
    <w:rPr>
      <w:rFonts w:ascii="Arial" w:eastAsia="Times New Roman" w:hAnsi="Arial" w:cs="Times New Roman"/>
      <w:b/>
      <w:sz w:val="36"/>
      <w:szCs w:val="36"/>
      <w:lang w:eastAsia="cs-CZ"/>
    </w:rPr>
  </w:style>
  <w:style w:type="paragraph" w:customStyle="1" w:styleId="autor">
    <w:name w:val="autor"/>
    <w:basedOn w:val="Normln"/>
    <w:next w:val="Normln"/>
    <w:rsid w:val="00754113"/>
    <w:pPr>
      <w:spacing w:before="120" w:after="480" w:line="240" w:lineRule="auto"/>
      <w:jc w:val="center"/>
    </w:pPr>
    <w:rPr>
      <w:rFonts w:ascii="Arial" w:eastAsia="Times New Roman" w:hAnsi="Arial" w:cs="Times New Roman"/>
      <w:sz w:val="28"/>
      <w:szCs w:val="28"/>
      <w:lang w:eastAsia="cs-CZ"/>
    </w:rPr>
  </w:style>
  <w:style w:type="paragraph" w:customStyle="1" w:styleId="obvykltext">
    <w:name w:val="obvyklý text"/>
    <w:basedOn w:val="Normln"/>
    <w:rsid w:val="00754113"/>
    <w:pPr>
      <w:spacing w:before="120" w:after="0" w:line="240" w:lineRule="auto"/>
      <w:jc w:val="both"/>
    </w:pPr>
    <w:rPr>
      <w:rFonts w:ascii="Times New Roman" w:eastAsia="Times New Roman" w:hAnsi="Times New Roman" w:cs="Times New Roman"/>
      <w:sz w:val="22"/>
      <w:szCs w:val="22"/>
      <w:lang w:eastAsia="cs-CZ"/>
    </w:rPr>
  </w:style>
  <w:style w:type="paragraph" w:customStyle="1" w:styleId="seznamIModrky">
    <w:name w:val="seznam IM odrážky"/>
    <w:basedOn w:val="Normln"/>
    <w:qFormat/>
    <w:rsid w:val="00754113"/>
    <w:pPr>
      <w:numPr>
        <w:numId w:val="37"/>
      </w:numPr>
      <w:spacing w:after="0" w:line="240" w:lineRule="auto"/>
    </w:pPr>
    <w:rPr>
      <w:rFonts w:ascii="Times New Roman" w:eastAsia="Times New Roman" w:hAnsi="Times New Roman" w:cs="Times New Roman"/>
      <w:sz w:val="22"/>
      <w:szCs w:val="22"/>
      <w:lang w:eastAsia="cs-CZ"/>
    </w:rPr>
  </w:style>
  <w:style w:type="paragraph" w:customStyle="1" w:styleId="seznamIMsla">
    <w:name w:val="seznam IM čísla"/>
    <w:basedOn w:val="Normln"/>
    <w:next w:val="Normln"/>
    <w:qFormat/>
    <w:rsid w:val="00754113"/>
    <w:pPr>
      <w:numPr>
        <w:numId w:val="38"/>
      </w:numPr>
      <w:spacing w:after="0" w:line="240" w:lineRule="auto"/>
    </w:pPr>
    <w:rPr>
      <w:rFonts w:ascii="Times New Roman" w:eastAsia="Times New Roman" w:hAnsi="Times New Roman" w:cs="Times New Roman"/>
      <w:sz w:val="22"/>
      <w:szCs w:val="22"/>
      <w:lang w:eastAsia="cs-CZ"/>
    </w:rPr>
  </w:style>
  <w:style w:type="paragraph" w:customStyle="1" w:styleId="seznamIMpsmena">
    <w:name w:val="seznam IM písmena"/>
    <w:basedOn w:val="Normln"/>
    <w:next w:val="Normln"/>
    <w:qFormat/>
    <w:rsid w:val="00754113"/>
    <w:pPr>
      <w:numPr>
        <w:numId w:val="39"/>
      </w:numPr>
      <w:spacing w:after="0" w:line="240" w:lineRule="auto"/>
      <w:jc w:val="both"/>
    </w:pPr>
    <w:rPr>
      <w:rFonts w:ascii="Times New Roman" w:eastAsia="Times New Roman" w:hAnsi="Times New Roman" w:cs="Times New Roman"/>
      <w:sz w:val="22"/>
      <w:szCs w:val="22"/>
      <w:lang w:eastAsia="cs-CZ"/>
    </w:rPr>
  </w:style>
  <w:style w:type="paragraph" w:styleId="Podnadpis">
    <w:name w:val="Subtitle"/>
    <w:basedOn w:val="Normln"/>
    <w:next w:val="Normln"/>
    <w:link w:val="PodnadpisChar"/>
    <w:uiPriority w:val="11"/>
    <w:qFormat/>
    <w:locked/>
    <w:rsid w:val="00754113"/>
    <w:pPr>
      <w:spacing w:after="60" w:line="240" w:lineRule="auto"/>
      <w:jc w:val="center"/>
      <w:outlineLvl w:val="1"/>
    </w:pPr>
    <w:rPr>
      <w:rFonts w:ascii="Cambria" w:eastAsia="Times New Roman" w:hAnsi="Cambria" w:cs="Times New Roman"/>
      <w:sz w:val="24"/>
      <w:szCs w:val="24"/>
      <w:lang w:eastAsia="cs-CZ"/>
    </w:rPr>
  </w:style>
  <w:style w:type="character" w:customStyle="1" w:styleId="PodnadpisChar">
    <w:name w:val="Podnadpis Char"/>
    <w:basedOn w:val="Standardnpsmoodstavce"/>
    <w:link w:val="Podnadpis"/>
    <w:uiPriority w:val="11"/>
    <w:rsid w:val="00754113"/>
    <w:rPr>
      <w:rFonts w:ascii="Cambria" w:eastAsia="Times New Roman" w:hAnsi="Cambria"/>
      <w:sz w:val="24"/>
      <w:szCs w:val="24"/>
    </w:rPr>
  </w:style>
  <w:style w:type="character" w:styleId="Nzevknihy">
    <w:name w:val="Book Title"/>
    <w:uiPriority w:val="33"/>
    <w:qFormat/>
    <w:rsid w:val="00754113"/>
    <w:rPr>
      <w:b/>
      <w:bCs/>
      <w:smallCaps/>
      <w:spacing w:val="5"/>
    </w:rPr>
  </w:style>
  <w:style w:type="paragraph" w:styleId="Bezmezer">
    <w:name w:val="No Spacing"/>
    <w:link w:val="BezmezerChar"/>
    <w:uiPriority w:val="1"/>
    <w:qFormat/>
    <w:rsid w:val="00754113"/>
    <w:rPr>
      <w:rFonts w:ascii="Times New Roman" w:eastAsia="Times New Roman" w:hAnsi="Times New Roman"/>
      <w:sz w:val="24"/>
      <w:szCs w:val="24"/>
    </w:rPr>
  </w:style>
  <w:style w:type="character" w:customStyle="1" w:styleId="BezmezerChar">
    <w:name w:val="Bez mezer Char"/>
    <w:link w:val="Bezmezer"/>
    <w:uiPriority w:val="1"/>
    <w:rsid w:val="00754113"/>
    <w:rPr>
      <w:rFonts w:ascii="Times New Roman" w:eastAsia="Times New Roman" w:hAnsi="Times New Roman"/>
      <w:sz w:val="24"/>
      <w:szCs w:val="24"/>
    </w:rPr>
  </w:style>
  <w:style w:type="character" w:customStyle="1" w:styleId="bindingblock">
    <w:name w:val="bindingblock"/>
    <w:basedOn w:val="Standardnpsmoodstavce"/>
    <w:rsid w:val="00754113"/>
  </w:style>
  <w:style w:type="paragraph" w:styleId="Zkladntext-prvnodsazen">
    <w:name w:val="Body Text First Indent"/>
    <w:basedOn w:val="Zkladntext"/>
    <w:link w:val="Zkladntext-prvnodsazenChar"/>
    <w:locked/>
    <w:rsid w:val="00754113"/>
    <w:pPr>
      <w:spacing w:before="120" w:after="0"/>
      <w:ind w:firstLine="300"/>
      <w:jc w:val="both"/>
    </w:pPr>
    <w:rPr>
      <w:sz w:val="20"/>
      <w:lang w:val="en-US"/>
    </w:rPr>
  </w:style>
  <w:style w:type="character" w:customStyle="1" w:styleId="Zkladntext-prvnodsazenChar">
    <w:name w:val="Základní text - první odsazený Char"/>
    <w:basedOn w:val="ZkladntextChar"/>
    <w:link w:val="Zkladntext-prvnodsazen"/>
    <w:rsid w:val="00754113"/>
    <w:rPr>
      <w:rFonts w:ascii="Times New Roman" w:eastAsia="Times New Roman" w:hAnsi="Times New Roman" w:cs="Times New Roman"/>
      <w:sz w:val="20"/>
      <w:szCs w:val="24"/>
      <w:lang w:val="en-US" w:eastAsia="cs-CZ"/>
    </w:rPr>
  </w:style>
  <w:style w:type="character" w:styleId="Zdraznn">
    <w:name w:val="Emphasis"/>
    <w:qFormat/>
    <w:locked/>
    <w:rsid w:val="00754113"/>
    <w:rPr>
      <w:b/>
      <w:i/>
      <w:iCs/>
    </w:rPr>
  </w:style>
  <w:style w:type="character" w:styleId="Siln">
    <w:name w:val="Strong"/>
    <w:uiPriority w:val="22"/>
    <w:qFormat/>
    <w:locked/>
    <w:rsid w:val="00754113"/>
    <w:rPr>
      <w:b/>
      <w:bCs/>
    </w:rPr>
  </w:style>
  <w:style w:type="paragraph" w:customStyle="1" w:styleId="CenteredObject">
    <w:name w:val="Centered Object"/>
    <w:basedOn w:val="Normln"/>
    <w:rsid w:val="00754113"/>
    <w:pPr>
      <w:spacing w:before="120" w:after="120" w:line="240" w:lineRule="auto"/>
      <w:jc w:val="center"/>
    </w:pPr>
    <w:rPr>
      <w:rFonts w:ascii="Times New Roman" w:eastAsia="Times New Roman" w:hAnsi="Times New Roman" w:cs="Times New Roman"/>
      <w:szCs w:val="24"/>
      <w:lang w:val="en-US" w:eastAsia="cs-CZ"/>
    </w:rPr>
  </w:style>
  <w:style w:type="character" w:customStyle="1" w:styleId="CaptionHeader">
    <w:name w:val="Caption Header"/>
    <w:rsid w:val="00754113"/>
    <w:rPr>
      <w:b/>
    </w:rPr>
  </w:style>
  <w:style w:type="paragraph" w:customStyle="1" w:styleId="Tablecenteredtext">
    <w:name w:val="Table centered text"/>
    <w:basedOn w:val="Normln"/>
    <w:rsid w:val="00754113"/>
    <w:pPr>
      <w:spacing w:after="0" w:line="240" w:lineRule="auto"/>
      <w:jc w:val="center"/>
    </w:pPr>
    <w:rPr>
      <w:rFonts w:ascii="Times New Roman" w:eastAsia="Times New Roman" w:hAnsi="Times New Roman" w:cs="Times New Roman"/>
      <w:szCs w:val="24"/>
      <w:lang w:val="en-US" w:eastAsia="cs-CZ"/>
    </w:rPr>
  </w:style>
  <w:style w:type="paragraph" w:customStyle="1" w:styleId="EquationNumber">
    <w:name w:val="Equation Number"/>
    <w:basedOn w:val="CenteredObject"/>
    <w:rsid w:val="00754113"/>
    <w:pPr>
      <w:jc w:val="right"/>
    </w:pPr>
  </w:style>
  <w:style w:type="paragraph" w:styleId="Seznamcitac">
    <w:name w:val="table of authorities"/>
    <w:basedOn w:val="Normln"/>
    <w:semiHidden/>
    <w:locked/>
    <w:rsid w:val="00754113"/>
    <w:pPr>
      <w:numPr>
        <w:numId w:val="40"/>
      </w:numPr>
      <w:spacing w:after="0" w:line="240" w:lineRule="auto"/>
    </w:pPr>
    <w:rPr>
      <w:rFonts w:ascii="Times New Roman" w:eastAsia="Times New Roman" w:hAnsi="Times New Roman" w:cs="Times New Roman"/>
      <w:szCs w:val="24"/>
      <w:lang w:val="en-US" w:eastAsia="cs-CZ"/>
    </w:rPr>
  </w:style>
  <w:style w:type="character" w:customStyle="1" w:styleId="casopis">
    <w:name w:val="casopis"/>
    <w:rsid w:val="00754113"/>
    <w:rPr>
      <w:i/>
      <w:iCs/>
    </w:rPr>
  </w:style>
  <w:style w:type="character" w:customStyle="1" w:styleId="zvyrazneni">
    <w:name w:val="zvyrazneni"/>
    <w:rsid w:val="00754113"/>
    <w:rPr>
      <w:i w:val="0"/>
      <w:iCs w:val="0"/>
      <w:color w:val="CC0000"/>
      <w:shd w:val="clear" w:color="auto" w:fill="FFFFFF"/>
    </w:rPr>
  </w:style>
  <w:style w:type="paragraph" w:customStyle="1" w:styleId="textdisera">
    <w:name w:val="text disera"/>
    <w:basedOn w:val="Normln"/>
    <w:rsid w:val="00754113"/>
    <w:pPr>
      <w:spacing w:after="0" w:line="360" w:lineRule="auto"/>
      <w:ind w:firstLine="709"/>
      <w:jc w:val="both"/>
    </w:pPr>
    <w:rPr>
      <w:rFonts w:ascii="Times New Roman" w:eastAsia="Times New Roman" w:hAnsi="Times New Roman" w:cs="Times New Roman"/>
      <w:sz w:val="24"/>
      <w:szCs w:val="24"/>
      <w:lang w:eastAsia="cs-CZ"/>
    </w:rPr>
  </w:style>
  <w:style w:type="paragraph" w:customStyle="1" w:styleId="DISERAtext">
    <w:name w:val="DISERA text"/>
    <w:basedOn w:val="Normln"/>
    <w:link w:val="DISERAtextChar"/>
    <w:qFormat/>
    <w:rsid w:val="00754113"/>
    <w:pPr>
      <w:spacing w:after="240" w:line="240" w:lineRule="auto"/>
      <w:ind w:firstLine="567"/>
      <w:jc w:val="both"/>
    </w:pPr>
    <w:rPr>
      <w:rFonts w:ascii="Times New Roman" w:eastAsia="Times New Roman" w:hAnsi="Times New Roman" w:cs="Times New Roman"/>
      <w:sz w:val="24"/>
      <w:szCs w:val="24"/>
      <w:lang w:eastAsia="cs-CZ"/>
    </w:rPr>
  </w:style>
  <w:style w:type="character" w:customStyle="1" w:styleId="DISERAtextChar">
    <w:name w:val="DISERA text Char"/>
    <w:link w:val="DISERAtext"/>
    <w:rsid w:val="00754113"/>
    <w:rPr>
      <w:rFonts w:ascii="Times New Roman" w:eastAsia="Times New Roman" w:hAnsi="Times New Roman"/>
      <w:sz w:val="24"/>
      <w:szCs w:val="24"/>
    </w:rPr>
  </w:style>
  <w:style w:type="paragraph" w:customStyle="1" w:styleId="1DISERA">
    <w:name w:val="1 DISERA"/>
    <w:basedOn w:val="SAIkapitolatext"/>
    <w:link w:val="1DISERAChar"/>
    <w:qFormat/>
    <w:rsid w:val="00754113"/>
    <w:pPr>
      <w:ind w:left="432" w:hanging="432"/>
    </w:pPr>
  </w:style>
  <w:style w:type="character" w:customStyle="1" w:styleId="1DISERAChar">
    <w:name w:val="1 DISERA Char"/>
    <w:link w:val="1DISERA"/>
    <w:rsid w:val="00754113"/>
    <w:rPr>
      <w:rFonts w:ascii="Times New Roman" w:hAnsi="Times New Roman"/>
      <w:b/>
      <w:bCs/>
      <w:sz w:val="44"/>
      <w:szCs w:val="44"/>
      <w:lang w:eastAsia="en-US"/>
    </w:rPr>
  </w:style>
  <w:style w:type="paragraph" w:customStyle="1" w:styleId="11disera">
    <w:name w:val="1.1 disera"/>
    <w:basedOn w:val="Nadpis2"/>
    <w:link w:val="11diseraChar"/>
    <w:qFormat/>
    <w:rsid w:val="00754113"/>
    <w:pPr>
      <w:numPr>
        <w:ilvl w:val="1"/>
      </w:numPr>
      <w:spacing w:before="240" w:after="60"/>
      <w:ind w:left="576" w:hanging="576"/>
      <w:jc w:val="left"/>
    </w:pPr>
    <w:rPr>
      <w:iCs/>
      <w:sz w:val="28"/>
      <w:szCs w:val="28"/>
    </w:rPr>
  </w:style>
  <w:style w:type="character" w:customStyle="1" w:styleId="11diseraChar">
    <w:name w:val="1.1 disera Char"/>
    <w:link w:val="11disera"/>
    <w:rsid w:val="00754113"/>
    <w:rPr>
      <w:rFonts w:ascii="Times New Roman" w:eastAsia="Times New Roman" w:hAnsi="Times New Roman"/>
      <w:b/>
      <w:bCs/>
      <w:iCs/>
      <w:sz w:val="28"/>
      <w:szCs w:val="28"/>
    </w:rPr>
  </w:style>
  <w:style w:type="paragraph" w:customStyle="1" w:styleId="Nad1disera">
    <w:name w:val="Nad 1 disera"/>
    <w:basedOn w:val="Normln"/>
    <w:link w:val="Nad1diseraChar"/>
    <w:rsid w:val="00754113"/>
    <w:pPr>
      <w:spacing w:after="0" w:line="360" w:lineRule="auto"/>
    </w:pPr>
    <w:rPr>
      <w:rFonts w:ascii="Times New Roman" w:eastAsia="Times New Roman" w:hAnsi="Times New Roman" w:cs="Times New Roman"/>
      <w:b/>
      <w:sz w:val="32"/>
      <w:szCs w:val="32"/>
      <w:lang w:eastAsia="cs-CZ"/>
    </w:rPr>
  </w:style>
  <w:style w:type="character" w:customStyle="1" w:styleId="Nad1diseraChar">
    <w:name w:val="Nad 1 disera Char"/>
    <w:link w:val="Nad1disera"/>
    <w:rsid w:val="00754113"/>
    <w:rPr>
      <w:rFonts w:ascii="Times New Roman" w:eastAsia="Times New Roman" w:hAnsi="Times New Roman"/>
      <w:b/>
      <w:sz w:val="32"/>
      <w:szCs w:val="32"/>
    </w:rPr>
  </w:style>
  <w:style w:type="paragraph" w:customStyle="1" w:styleId="nad2disera">
    <w:name w:val="nad 2 disera"/>
    <w:basedOn w:val="Normln"/>
    <w:link w:val="nad2diseraChar"/>
    <w:rsid w:val="00754113"/>
    <w:pPr>
      <w:spacing w:after="0" w:line="360" w:lineRule="auto"/>
    </w:pPr>
    <w:rPr>
      <w:rFonts w:ascii="Times New Roman" w:eastAsia="Times New Roman" w:hAnsi="Times New Roman" w:cs="Times New Roman"/>
      <w:b/>
      <w:bCs/>
      <w:sz w:val="28"/>
      <w:szCs w:val="32"/>
      <w:lang w:eastAsia="cs-CZ"/>
    </w:rPr>
  </w:style>
  <w:style w:type="character" w:customStyle="1" w:styleId="nad2diseraChar">
    <w:name w:val="nad 2 disera Char"/>
    <w:link w:val="nad2disera"/>
    <w:rsid w:val="00754113"/>
    <w:rPr>
      <w:rFonts w:ascii="Times New Roman" w:eastAsia="Times New Roman" w:hAnsi="Times New Roman"/>
      <w:b/>
      <w:bCs/>
      <w:sz w:val="28"/>
      <w:szCs w:val="32"/>
    </w:rPr>
  </w:style>
  <w:style w:type="paragraph" w:customStyle="1" w:styleId="steve1">
    <w:name w:val="steve1"/>
    <w:basedOn w:val="Normln"/>
    <w:rsid w:val="00754113"/>
    <w:pPr>
      <w:spacing w:after="0" w:line="240" w:lineRule="auto"/>
      <w:jc w:val="both"/>
    </w:pPr>
    <w:rPr>
      <w:rFonts w:ascii="Times New Roman" w:eastAsia="Times New Roman" w:hAnsi="Times New Roman" w:cs="Times New Roman"/>
      <w:b/>
      <w:sz w:val="32"/>
      <w:szCs w:val="24"/>
      <w:lang w:eastAsia="cs-CZ"/>
    </w:rPr>
  </w:style>
  <w:style w:type="paragraph" w:customStyle="1" w:styleId="Style1">
    <w:name w:val="Style1"/>
    <w:basedOn w:val="Normln"/>
    <w:rsid w:val="00754113"/>
    <w:pPr>
      <w:numPr>
        <w:numId w:val="42"/>
      </w:numPr>
    </w:pPr>
    <w:rPr>
      <w:rFonts w:cs="Times New Roman"/>
      <w:sz w:val="22"/>
      <w:szCs w:val="22"/>
      <w:lang w:val="en-US"/>
    </w:rPr>
  </w:style>
  <w:style w:type="character" w:customStyle="1" w:styleId="citation">
    <w:name w:val="citation"/>
    <w:rsid w:val="00754113"/>
  </w:style>
  <w:style w:type="character" w:customStyle="1" w:styleId="printonly">
    <w:name w:val="printonly"/>
    <w:rsid w:val="00754113"/>
  </w:style>
  <w:style w:type="character" w:customStyle="1" w:styleId="reference-accessdate">
    <w:name w:val="reference-accessdate"/>
    <w:rsid w:val="00754113"/>
  </w:style>
  <w:style w:type="paragraph" w:customStyle="1" w:styleId="Default">
    <w:name w:val="Default"/>
    <w:rsid w:val="00754113"/>
    <w:pPr>
      <w:autoSpaceDE w:val="0"/>
      <w:autoSpaceDN w:val="0"/>
      <w:adjustRightInd w:val="0"/>
    </w:pPr>
    <w:rPr>
      <w:rFonts w:ascii="Times New Roman" w:hAnsi="Times New Roman"/>
      <w:color w:val="000000"/>
      <w:sz w:val="24"/>
      <w:szCs w:val="24"/>
      <w:lang w:eastAsia="en-US"/>
    </w:rPr>
  </w:style>
  <w:style w:type="character" w:customStyle="1" w:styleId="TextkomenteChar">
    <w:name w:val="Text komentáře Char"/>
    <w:basedOn w:val="Standardnpsmoodstavce"/>
    <w:link w:val="Textkomente"/>
    <w:semiHidden/>
    <w:rsid w:val="00754113"/>
    <w:rPr>
      <w:rFonts w:ascii="Times New Roman" w:eastAsia="Times New Roman" w:hAnsi="Times New Roman"/>
      <w:sz w:val="20"/>
      <w:szCs w:val="20"/>
      <w:lang w:val="en-US" w:eastAsia="en-US"/>
    </w:rPr>
  </w:style>
  <w:style w:type="paragraph" w:styleId="Textkomente">
    <w:name w:val="annotation text"/>
    <w:basedOn w:val="Normln"/>
    <w:link w:val="TextkomenteChar"/>
    <w:semiHidden/>
    <w:locked/>
    <w:rsid w:val="00754113"/>
    <w:pPr>
      <w:spacing w:after="0" w:line="240" w:lineRule="auto"/>
    </w:pPr>
    <w:rPr>
      <w:rFonts w:ascii="Times New Roman" w:eastAsia="Times New Roman" w:hAnsi="Times New Roman" w:cs="Times New Roman"/>
      <w:lang w:val="en-US"/>
    </w:rPr>
  </w:style>
  <w:style w:type="character" w:customStyle="1" w:styleId="TextkomenteChar1">
    <w:name w:val="Text komentáře Char1"/>
    <w:basedOn w:val="Standardnpsmoodstavce"/>
    <w:uiPriority w:val="99"/>
    <w:semiHidden/>
    <w:rsid w:val="00754113"/>
    <w:rPr>
      <w:rFonts w:cs="Calibri"/>
      <w:sz w:val="20"/>
      <w:szCs w:val="20"/>
      <w:lang w:eastAsia="en-US"/>
    </w:rPr>
  </w:style>
  <w:style w:type="character" w:customStyle="1" w:styleId="PedmtkomenteChar">
    <w:name w:val="Předmět komentáře Char"/>
    <w:basedOn w:val="TextkomenteChar"/>
    <w:link w:val="Pedmtkomente"/>
    <w:uiPriority w:val="99"/>
    <w:semiHidden/>
    <w:rsid w:val="00754113"/>
    <w:rPr>
      <w:rFonts w:ascii="Times New Roman" w:eastAsia="Times New Roman" w:hAnsi="Times New Roman"/>
      <w:b/>
      <w:bCs/>
      <w:sz w:val="20"/>
      <w:szCs w:val="20"/>
      <w:lang w:val="en-US" w:eastAsia="en-US"/>
    </w:rPr>
  </w:style>
  <w:style w:type="paragraph" w:styleId="Pedmtkomente">
    <w:name w:val="annotation subject"/>
    <w:basedOn w:val="Textkomente"/>
    <w:next w:val="Textkomente"/>
    <w:link w:val="PedmtkomenteChar"/>
    <w:uiPriority w:val="99"/>
    <w:semiHidden/>
    <w:unhideWhenUsed/>
    <w:locked/>
    <w:rsid w:val="00754113"/>
    <w:rPr>
      <w:b/>
      <w:bCs/>
    </w:rPr>
  </w:style>
  <w:style w:type="character" w:customStyle="1" w:styleId="PedmtkomenteChar1">
    <w:name w:val="Předmět komentáře Char1"/>
    <w:basedOn w:val="TextkomenteChar1"/>
    <w:uiPriority w:val="99"/>
    <w:semiHidden/>
    <w:rsid w:val="00754113"/>
    <w:rPr>
      <w:rFonts w:cs="Calibri"/>
      <w:b/>
      <w:bCs/>
      <w:sz w:val="20"/>
      <w:szCs w:val="20"/>
      <w:lang w:eastAsia="en-US"/>
    </w:rPr>
  </w:style>
  <w:style w:type="paragraph" w:customStyle="1" w:styleId="SAIboxtext">
    <w:name w:val="SAI_box_text"/>
    <w:basedOn w:val="SAIpar1"/>
    <w:next w:val="SAIpar2"/>
    <w:link w:val="SAIboxtextChar"/>
    <w:qFormat/>
    <w:rsid w:val="000B7FDD"/>
    <w:pPr>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BFBFBF" w:themeFill="background1" w:themeFillShade="BF"/>
    </w:pPr>
  </w:style>
  <w:style w:type="paragraph" w:customStyle="1" w:styleId="SAIboxzdroj">
    <w:name w:val="SAI_box_zdroj"/>
    <w:basedOn w:val="SAIboxtext"/>
    <w:next w:val="SAIpar2"/>
    <w:qFormat/>
    <w:rsid w:val="0050735B"/>
    <w:pPr>
      <w:jc w:val="right"/>
    </w:pPr>
  </w:style>
  <w:style w:type="paragraph" w:customStyle="1" w:styleId="SAIboxitems">
    <w:name w:val="SAI_box_items"/>
    <w:basedOn w:val="SAIboxtext"/>
    <w:next w:val="SAIpar2"/>
    <w:link w:val="SAIboxitemsChar"/>
    <w:qFormat/>
    <w:rsid w:val="000B7FDD"/>
    <w:pPr>
      <w:numPr>
        <w:numId w:val="48"/>
      </w:numPr>
      <w:spacing w:after="0"/>
      <w:ind w:left="714" w:hanging="357"/>
    </w:pPr>
  </w:style>
  <w:style w:type="character" w:customStyle="1" w:styleId="SAIboxtextChar">
    <w:name w:val="SAI_box_text Char"/>
    <w:basedOn w:val="SAIpar1Char"/>
    <w:link w:val="SAIboxtext"/>
    <w:rsid w:val="000B7FDD"/>
    <w:rPr>
      <w:rFonts w:ascii="Times New Roman" w:hAnsi="Times New Roman"/>
      <w:sz w:val="20"/>
      <w:szCs w:val="20"/>
      <w:shd w:val="clear" w:color="auto" w:fill="BFBFBF" w:themeFill="background1" w:themeFillShade="BF"/>
      <w:lang w:val="cs-CZ" w:eastAsia="en-US"/>
    </w:rPr>
  </w:style>
  <w:style w:type="character" w:customStyle="1" w:styleId="SAIboxitemsChar">
    <w:name w:val="SAI_box_items Char"/>
    <w:basedOn w:val="SAIboxtextChar"/>
    <w:link w:val="SAIboxitems"/>
    <w:rsid w:val="000B7FDD"/>
    <w:rPr>
      <w:rFonts w:ascii="Times New Roman" w:hAnsi="Times New Roman"/>
      <w:sz w:val="20"/>
      <w:szCs w:val="20"/>
      <w:shd w:val="clear" w:color="auto" w:fill="BFBFBF" w:themeFill="background1" w:themeFillShade="BF"/>
      <w:lang w:val="cs-CZ" w:eastAsia="en-US"/>
    </w:rPr>
  </w:style>
  <w:style w:type="paragraph" w:customStyle="1" w:styleId="SAIboxtitulek">
    <w:name w:val="SAI_box_titulek"/>
    <w:basedOn w:val="SAItable"/>
    <w:next w:val="SAIboxtext"/>
    <w:qFormat/>
    <w:rsid w:val="005F6292"/>
    <w:rPr>
      <w:sz w:val="20"/>
    </w:rPr>
  </w:style>
  <w:style w:type="paragraph" w:styleId="Seznamobrzk">
    <w:name w:val="table of figures"/>
    <w:basedOn w:val="Normln"/>
    <w:next w:val="Normln"/>
    <w:uiPriority w:val="99"/>
    <w:unhideWhenUsed/>
    <w:locked/>
    <w:rsid w:val="00D7337F"/>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1920444">
      <w:marLeft w:val="0"/>
      <w:marRight w:val="0"/>
      <w:marTop w:val="0"/>
      <w:marBottom w:val="0"/>
      <w:divBdr>
        <w:top w:val="none" w:sz="0" w:space="0" w:color="auto"/>
        <w:left w:val="none" w:sz="0" w:space="0" w:color="auto"/>
        <w:bottom w:val="none" w:sz="0" w:space="0" w:color="auto"/>
        <w:right w:val="none" w:sz="0" w:space="0" w:color="auto"/>
      </w:divBdr>
    </w:div>
    <w:div w:id="1871920445">
      <w:marLeft w:val="0"/>
      <w:marRight w:val="0"/>
      <w:marTop w:val="0"/>
      <w:marBottom w:val="0"/>
      <w:divBdr>
        <w:top w:val="none" w:sz="0" w:space="0" w:color="auto"/>
        <w:left w:val="none" w:sz="0" w:space="0" w:color="auto"/>
        <w:bottom w:val="none" w:sz="0" w:space="0" w:color="auto"/>
        <w:right w:val="none" w:sz="0" w:space="0" w:color="auto"/>
      </w:divBdr>
    </w:div>
    <w:div w:id="1871920446">
      <w:marLeft w:val="0"/>
      <w:marRight w:val="0"/>
      <w:marTop w:val="0"/>
      <w:marBottom w:val="0"/>
      <w:divBdr>
        <w:top w:val="none" w:sz="0" w:space="0" w:color="auto"/>
        <w:left w:val="none" w:sz="0" w:space="0" w:color="auto"/>
        <w:bottom w:val="none" w:sz="0" w:space="0" w:color="auto"/>
        <w:right w:val="none" w:sz="0" w:space="0" w:color="auto"/>
      </w:divBdr>
    </w:div>
    <w:div w:id="1871920447">
      <w:marLeft w:val="0"/>
      <w:marRight w:val="0"/>
      <w:marTop w:val="0"/>
      <w:marBottom w:val="0"/>
      <w:divBdr>
        <w:top w:val="none" w:sz="0" w:space="0" w:color="auto"/>
        <w:left w:val="none" w:sz="0" w:space="0" w:color="auto"/>
        <w:bottom w:val="none" w:sz="0" w:space="0" w:color="auto"/>
        <w:right w:val="none" w:sz="0" w:space="0" w:color="auto"/>
      </w:divBdr>
    </w:div>
    <w:div w:id="1871920448">
      <w:marLeft w:val="0"/>
      <w:marRight w:val="0"/>
      <w:marTop w:val="0"/>
      <w:marBottom w:val="0"/>
      <w:divBdr>
        <w:top w:val="none" w:sz="0" w:space="0" w:color="auto"/>
        <w:left w:val="none" w:sz="0" w:space="0" w:color="auto"/>
        <w:bottom w:val="none" w:sz="0" w:space="0" w:color="auto"/>
        <w:right w:val="none" w:sz="0" w:space="0" w:color="auto"/>
      </w:divBdr>
    </w:div>
    <w:div w:id="1871920449">
      <w:marLeft w:val="0"/>
      <w:marRight w:val="0"/>
      <w:marTop w:val="0"/>
      <w:marBottom w:val="0"/>
      <w:divBdr>
        <w:top w:val="none" w:sz="0" w:space="0" w:color="auto"/>
        <w:left w:val="none" w:sz="0" w:space="0" w:color="auto"/>
        <w:bottom w:val="none" w:sz="0" w:space="0" w:color="auto"/>
        <w:right w:val="none" w:sz="0" w:space="0" w:color="auto"/>
      </w:divBdr>
    </w:div>
    <w:div w:id="1871920450">
      <w:marLeft w:val="0"/>
      <w:marRight w:val="0"/>
      <w:marTop w:val="0"/>
      <w:marBottom w:val="0"/>
      <w:divBdr>
        <w:top w:val="none" w:sz="0" w:space="0" w:color="auto"/>
        <w:left w:val="none" w:sz="0" w:space="0" w:color="auto"/>
        <w:bottom w:val="none" w:sz="0" w:space="0" w:color="auto"/>
        <w:right w:val="none" w:sz="0" w:space="0" w:color="auto"/>
      </w:divBdr>
    </w:div>
    <w:div w:id="1871920451">
      <w:marLeft w:val="0"/>
      <w:marRight w:val="0"/>
      <w:marTop w:val="0"/>
      <w:marBottom w:val="0"/>
      <w:divBdr>
        <w:top w:val="none" w:sz="0" w:space="0" w:color="auto"/>
        <w:left w:val="none" w:sz="0" w:space="0" w:color="auto"/>
        <w:bottom w:val="none" w:sz="0" w:space="0" w:color="auto"/>
        <w:right w:val="none" w:sz="0" w:space="0" w:color="auto"/>
      </w:divBdr>
    </w:div>
    <w:div w:id="1871920452">
      <w:marLeft w:val="0"/>
      <w:marRight w:val="0"/>
      <w:marTop w:val="0"/>
      <w:marBottom w:val="0"/>
      <w:divBdr>
        <w:top w:val="none" w:sz="0" w:space="0" w:color="auto"/>
        <w:left w:val="none" w:sz="0" w:space="0" w:color="auto"/>
        <w:bottom w:val="none" w:sz="0" w:space="0" w:color="auto"/>
        <w:right w:val="none" w:sz="0" w:space="0" w:color="auto"/>
      </w:divBdr>
    </w:div>
    <w:div w:id="1871920453">
      <w:marLeft w:val="0"/>
      <w:marRight w:val="0"/>
      <w:marTop w:val="0"/>
      <w:marBottom w:val="0"/>
      <w:divBdr>
        <w:top w:val="none" w:sz="0" w:space="0" w:color="auto"/>
        <w:left w:val="none" w:sz="0" w:space="0" w:color="auto"/>
        <w:bottom w:val="none" w:sz="0" w:space="0" w:color="auto"/>
        <w:right w:val="none" w:sz="0" w:space="0" w:color="auto"/>
      </w:divBdr>
    </w:div>
    <w:div w:id="1871920454">
      <w:marLeft w:val="0"/>
      <w:marRight w:val="0"/>
      <w:marTop w:val="0"/>
      <w:marBottom w:val="0"/>
      <w:divBdr>
        <w:top w:val="none" w:sz="0" w:space="0" w:color="auto"/>
        <w:left w:val="none" w:sz="0" w:space="0" w:color="auto"/>
        <w:bottom w:val="none" w:sz="0" w:space="0" w:color="auto"/>
        <w:right w:val="none" w:sz="0" w:space="0" w:color="auto"/>
      </w:divBdr>
    </w:div>
    <w:div w:id="1871920455">
      <w:marLeft w:val="0"/>
      <w:marRight w:val="0"/>
      <w:marTop w:val="0"/>
      <w:marBottom w:val="0"/>
      <w:divBdr>
        <w:top w:val="none" w:sz="0" w:space="0" w:color="auto"/>
        <w:left w:val="none" w:sz="0" w:space="0" w:color="auto"/>
        <w:bottom w:val="none" w:sz="0" w:space="0" w:color="auto"/>
        <w:right w:val="none" w:sz="0" w:space="0" w:color="auto"/>
      </w:divBdr>
    </w:div>
    <w:div w:id="1871920456">
      <w:marLeft w:val="0"/>
      <w:marRight w:val="0"/>
      <w:marTop w:val="0"/>
      <w:marBottom w:val="0"/>
      <w:divBdr>
        <w:top w:val="none" w:sz="0" w:space="0" w:color="auto"/>
        <w:left w:val="none" w:sz="0" w:space="0" w:color="auto"/>
        <w:bottom w:val="none" w:sz="0" w:space="0" w:color="auto"/>
        <w:right w:val="none" w:sz="0" w:space="0" w:color="auto"/>
      </w:divBdr>
    </w:div>
    <w:div w:id="1871920457">
      <w:marLeft w:val="0"/>
      <w:marRight w:val="0"/>
      <w:marTop w:val="0"/>
      <w:marBottom w:val="0"/>
      <w:divBdr>
        <w:top w:val="none" w:sz="0" w:space="0" w:color="auto"/>
        <w:left w:val="none" w:sz="0" w:space="0" w:color="auto"/>
        <w:bottom w:val="none" w:sz="0" w:space="0" w:color="auto"/>
        <w:right w:val="none" w:sz="0" w:space="0" w:color="auto"/>
      </w:divBdr>
    </w:div>
    <w:div w:id="1871920458">
      <w:marLeft w:val="0"/>
      <w:marRight w:val="0"/>
      <w:marTop w:val="0"/>
      <w:marBottom w:val="0"/>
      <w:divBdr>
        <w:top w:val="none" w:sz="0" w:space="0" w:color="auto"/>
        <w:left w:val="none" w:sz="0" w:space="0" w:color="auto"/>
        <w:bottom w:val="none" w:sz="0" w:space="0" w:color="auto"/>
        <w:right w:val="none" w:sz="0" w:space="0" w:color="auto"/>
      </w:divBdr>
    </w:div>
    <w:div w:id="1871920459">
      <w:marLeft w:val="0"/>
      <w:marRight w:val="0"/>
      <w:marTop w:val="0"/>
      <w:marBottom w:val="0"/>
      <w:divBdr>
        <w:top w:val="none" w:sz="0" w:space="0" w:color="auto"/>
        <w:left w:val="none" w:sz="0" w:space="0" w:color="auto"/>
        <w:bottom w:val="none" w:sz="0" w:space="0" w:color="auto"/>
        <w:right w:val="none" w:sz="0" w:space="0" w:color="auto"/>
      </w:divBdr>
    </w:div>
    <w:div w:id="1871920460">
      <w:marLeft w:val="0"/>
      <w:marRight w:val="0"/>
      <w:marTop w:val="0"/>
      <w:marBottom w:val="0"/>
      <w:divBdr>
        <w:top w:val="none" w:sz="0" w:space="0" w:color="auto"/>
        <w:left w:val="none" w:sz="0" w:space="0" w:color="auto"/>
        <w:bottom w:val="none" w:sz="0" w:space="0" w:color="auto"/>
        <w:right w:val="none" w:sz="0" w:space="0" w:color="auto"/>
      </w:divBdr>
    </w:div>
    <w:div w:id="1871920461">
      <w:marLeft w:val="0"/>
      <w:marRight w:val="0"/>
      <w:marTop w:val="0"/>
      <w:marBottom w:val="0"/>
      <w:divBdr>
        <w:top w:val="none" w:sz="0" w:space="0" w:color="auto"/>
        <w:left w:val="none" w:sz="0" w:space="0" w:color="auto"/>
        <w:bottom w:val="none" w:sz="0" w:space="0" w:color="auto"/>
        <w:right w:val="none" w:sz="0" w:space="0" w:color="auto"/>
      </w:divBdr>
    </w:div>
    <w:div w:id="1871920462">
      <w:marLeft w:val="0"/>
      <w:marRight w:val="0"/>
      <w:marTop w:val="0"/>
      <w:marBottom w:val="0"/>
      <w:divBdr>
        <w:top w:val="none" w:sz="0" w:space="0" w:color="auto"/>
        <w:left w:val="none" w:sz="0" w:space="0" w:color="auto"/>
        <w:bottom w:val="none" w:sz="0" w:space="0" w:color="auto"/>
        <w:right w:val="none" w:sz="0" w:space="0" w:color="auto"/>
      </w:divBdr>
    </w:div>
    <w:div w:id="1871920463">
      <w:marLeft w:val="0"/>
      <w:marRight w:val="0"/>
      <w:marTop w:val="0"/>
      <w:marBottom w:val="0"/>
      <w:divBdr>
        <w:top w:val="none" w:sz="0" w:space="0" w:color="auto"/>
        <w:left w:val="none" w:sz="0" w:space="0" w:color="auto"/>
        <w:bottom w:val="none" w:sz="0" w:space="0" w:color="auto"/>
        <w:right w:val="none" w:sz="0" w:space="0" w:color="auto"/>
      </w:divBdr>
    </w:div>
    <w:div w:id="1871920464">
      <w:marLeft w:val="0"/>
      <w:marRight w:val="0"/>
      <w:marTop w:val="0"/>
      <w:marBottom w:val="0"/>
      <w:divBdr>
        <w:top w:val="none" w:sz="0" w:space="0" w:color="auto"/>
        <w:left w:val="none" w:sz="0" w:space="0" w:color="auto"/>
        <w:bottom w:val="none" w:sz="0" w:space="0" w:color="auto"/>
        <w:right w:val="none" w:sz="0" w:space="0" w:color="auto"/>
      </w:divBdr>
    </w:div>
    <w:div w:id="1871920465">
      <w:marLeft w:val="0"/>
      <w:marRight w:val="0"/>
      <w:marTop w:val="0"/>
      <w:marBottom w:val="0"/>
      <w:divBdr>
        <w:top w:val="none" w:sz="0" w:space="0" w:color="auto"/>
        <w:left w:val="none" w:sz="0" w:space="0" w:color="auto"/>
        <w:bottom w:val="none" w:sz="0" w:space="0" w:color="auto"/>
        <w:right w:val="none" w:sz="0" w:space="0" w:color="auto"/>
      </w:divBdr>
    </w:div>
    <w:div w:id="1871920466">
      <w:marLeft w:val="0"/>
      <w:marRight w:val="0"/>
      <w:marTop w:val="0"/>
      <w:marBottom w:val="0"/>
      <w:divBdr>
        <w:top w:val="none" w:sz="0" w:space="0" w:color="auto"/>
        <w:left w:val="none" w:sz="0" w:space="0" w:color="auto"/>
        <w:bottom w:val="none" w:sz="0" w:space="0" w:color="auto"/>
        <w:right w:val="none" w:sz="0" w:space="0" w:color="auto"/>
      </w:divBdr>
    </w:div>
    <w:div w:id="1871920467">
      <w:marLeft w:val="0"/>
      <w:marRight w:val="0"/>
      <w:marTop w:val="0"/>
      <w:marBottom w:val="0"/>
      <w:divBdr>
        <w:top w:val="none" w:sz="0" w:space="0" w:color="auto"/>
        <w:left w:val="none" w:sz="0" w:space="0" w:color="auto"/>
        <w:bottom w:val="none" w:sz="0" w:space="0" w:color="auto"/>
        <w:right w:val="none" w:sz="0" w:space="0" w:color="auto"/>
      </w:divBdr>
    </w:div>
    <w:div w:id="1871920468">
      <w:marLeft w:val="0"/>
      <w:marRight w:val="0"/>
      <w:marTop w:val="0"/>
      <w:marBottom w:val="0"/>
      <w:divBdr>
        <w:top w:val="none" w:sz="0" w:space="0" w:color="auto"/>
        <w:left w:val="none" w:sz="0" w:space="0" w:color="auto"/>
        <w:bottom w:val="none" w:sz="0" w:space="0" w:color="auto"/>
        <w:right w:val="none" w:sz="0" w:space="0" w:color="auto"/>
      </w:divBdr>
    </w:div>
    <w:div w:id="1871920469">
      <w:marLeft w:val="0"/>
      <w:marRight w:val="0"/>
      <w:marTop w:val="0"/>
      <w:marBottom w:val="0"/>
      <w:divBdr>
        <w:top w:val="none" w:sz="0" w:space="0" w:color="auto"/>
        <w:left w:val="none" w:sz="0" w:space="0" w:color="auto"/>
        <w:bottom w:val="none" w:sz="0" w:space="0" w:color="auto"/>
        <w:right w:val="none" w:sz="0" w:space="0" w:color="auto"/>
      </w:divBdr>
    </w:div>
    <w:div w:id="1871920470">
      <w:marLeft w:val="0"/>
      <w:marRight w:val="0"/>
      <w:marTop w:val="0"/>
      <w:marBottom w:val="0"/>
      <w:divBdr>
        <w:top w:val="none" w:sz="0" w:space="0" w:color="auto"/>
        <w:left w:val="none" w:sz="0" w:space="0" w:color="auto"/>
        <w:bottom w:val="none" w:sz="0" w:space="0" w:color="auto"/>
        <w:right w:val="none" w:sz="0" w:space="0" w:color="auto"/>
      </w:divBdr>
    </w:div>
    <w:div w:id="187192047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7.xml"/><Relationship Id="rId39" Type="http://schemas.openxmlformats.org/officeDocument/2006/relationships/oleObject" Target="embeddings/oleObject13.bin"/><Relationship Id="rId21" Type="http://schemas.openxmlformats.org/officeDocument/2006/relationships/footer" Target="footer6.xml"/><Relationship Id="rId34" Type="http://schemas.openxmlformats.org/officeDocument/2006/relationships/oleObject" Target="embeddings/oleObject8.bin"/><Relationship Id="rId42" Type="http://schemas.openxmlformats.org/officeDocument/2006/relationships/oleObject" Target="embeddings/oleObject16.bin"/><Relationship Id="rId47" Type="http://schemas.openxmlformats.org/officeDocument/2006/relationships/hyperlink" Target="mailto:ekonomicka.revue@vsb.cz" TargetMode="External"/><Relationship Id="rId50" Type="http://schemas.openxmlformats.org/officeDocument/2006/relationships/footer" Target="footer9.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oleObject" Target="embeddings/oleObject3.bin"/><Relationship Id="rId11" Type="http://schemas.openxmlformats.org/officeDocument/2006/relationships/header" Target="header2.xml"/><Relationship Id="rId24" Type="http://schemas.openxmlformats.org/officeDocument/2006/relationships/image" Target="media/image2.wmf"/><Relationship Id="rId32" Type="http://schemas.openxmlformats.org/officeDocument/2006/relationships/oleObject" Target="embeddings/oleObject6.bin"/><Relationship Id="rId37" Type="http://schemas.openxmlformats.org/officeDocument/2006/relationships/oleObject" Target="embeddings/oleObject11.bin"/><Relationship Id="rId40" Type="http://schemas.openxmlformats.org/officeDocument/2006/relationships/oleObject" Target="embeddings/oleObject14.bin"/><Relationship Id="rId45"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oleObject" Target="embeddings/oleObject1.bin"/><Relationship Id="rId28" Type="http://schemas.openxmlformats.org/officeDocument/2006/relationships/footer" Target="footer7.xml"/><Relationship Id="rId36" Type="http://schemas.openxmlformats.org/officeDocument/2006/relationships/oleObject" Target="embeddings/oleObject10.bin"/><Relationship Id="rId49" Type="http://schemas.openxmlformats.org/officeDocument/2006/relationships/footer" Target="footer8.xml"/><Relationship Id="rId10" Type="http://schemas.openxmlformats.org/officeDocument/2006/relationships/header" Target="header1.xml"/><Relationship Id="rId19" Type="http://schemas.openxmlformats.org/officeDocument/2006/relationships/header" Target="header6.xml"/><Relationship Id="rId31" Type="http://schemas.openxmlformats.org/officeDocument/2006/relationships/oleObject" Target="embeddings/oleObject5.bin"/><Relationship Id="rId44" Type="http://schemas.openxmlformats.org/officeDocument/2006/relationships/header" Target="header9.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ekonomicka.revue@vsb.cz" TargetMode="External"/><Relationship Id="rId14" Type="http://schemas.openxmlformats.org/officeDocument/2006/relationships/header" Target="header3.xml"/><Relationship Id="rId22" Type="http://schemas.openxmlformats.org/officeDocument/2006/relationships/image" Target="media/image1.wmf"/><Relationship Id="rId27" Type="http://schemas.openxmlformats.org/officeDocument/2006/relationships/header" Target="header8.xml"/><Relationship Id="rId30" Type="http://schemas.openxmlformats.org/officeDocument/2006/relationships/oleObject" Target="embeddings/oleObject4.bin"/><Relationship Id="rId35" Type="http://schemas.openxmlformats.org/officeDocument/2006/relationships/oleObject" Target="embeddings/oleObject9.bin"/><Relationship Id="rId43" Type="http://schemas.openxmlformats.org/officeDocument/2006/relationships/hyperlink" Target="http://www.pera.net/Methodologies/ARIS/ARIS.html" TargetMode="External"/><Relationship Id="rId48" Type="http://schemas.openxmlformats.org/officeDocument/2006/relationships/header" Target="header11.xml"/><Relationship Id="rId8" Type="http://schemas.openxmlformats.org/officeDocument/2006/relationships/hyperlink" Target="http://www.ekf.vsb.cz/cerei" TargetMode="Externa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oleObject" Target="embeddings/oleObject2.bin"/><Relationship Id="rId33" Type="http://schemas.openxmlformats.org/officeDocument/2006/relationships/oleObject" Target="embeddings/oleObject7.bin"/><Relationship Id="rId38" Type="http://schemas.openxmlformats.org/officeDocument/2006/relationships/oleObject" Target="embeddings/oleObject12.bin"/><Relationship Id="rId46" Type="http://schemas.openxmlformats.org/officeDocument/2006/relationships/hyperlink" Target="http://www.ekf.vsb.cz/cerei" TargetMode="External"/><Relationship Id="rId20" Type="http://schemas.openxmlformats.org/officeDocument/2006/relationships/footer" Target="footer5.xml"/><Relationship Id="rId41" Type="http://schemas.openxmlformats.org/officeDocument/2006/relationships/oleObject" Target="embeddings/oleObject15.bin"/><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7C038A-057A-467A-BE4A-B2CC5543C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TotalTime>
  <Pages>1</Pages>
  <Words>3179</Words>
  <Characters>18757</Characters>
  <Application>Microsoft Office Word</Application>
  <DocSecurity>0</DocSecurity>
  <Lines>156</Lines>
  <Paragraphs>43</Paragraphs>
  <ScaleCrop>false</ScaleCrop>
  <HeadingPairs>
    <vt:vector size="2" baseType="variant">
      <vt:variant>
        <vt:lpstr>Název</vt:lpstr>
      </vt:variant>
      <vt:variant>
        <vt:i4>1</vt:i4>
      </vt:variant>
    </vt:vector>
  </HeadingPairs>
  <TitlesOfParts>
    <vt:vector size="1" baseType="lpstr">
      <vt:lpstr>Series on Advanced Economic Issues</vt:lpstr>
    </vt:vector>
  </TitlesOfParts>
  <Company>VŠB-TUO Ekonomická fakulta</Company>
  <LinksUpToDate>false</LinksUpToDate>
  <CharactersWithSpaces>21893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Series on Advanced Economic Issues</dc:title>
  <dc:subject/>
  <dc:creator>Pedagog</dc:creator>
  <cp:keywords/>
  <dc:description/>
  <cp:lastModifiedBy>Kralikova Eva</cp:lastModifiedBy>
  <cp:revision>27</cp:revision>
  <cp:lastPrinted>2010-09-13T17:59:00Z</cp:lastPrinted>
  <dcterms:created xsi:type="dcterms:W3CDTF">2022-10-06T10:20:00Z</dcterms:created>
  <dcterms:modified xsi:type="dcterms:W3CDTF">2022-10-11T07:53:00Z</dcterms:modified>
</cp:coreProperties>
</file>